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E2CBE" w14:textId="0B36F8C7" w:rsidR="0062660C" w:rsidRPr="00146E0C" w:rsidRDefault="0062660C" w:rsidP="00B8345D">
      <w:pPr>
        <w:pStyle w:val="stBilgi"/>
        <w:tabs>
          <w:tab w:val="center" w:pos="4873"/>
          <w:tab w:val="left" w:pos="8265"/>
        </w:tabs>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7757"/>
      </w:tblGrid>
      <w:tr w:rsidR="00255587" w:rsidRPr="00146E0C" w14:paraId="5E0F3F7B" w14:textId="77777777" w:rsidTr="00255587">
        <w:tc>
          <w:tcPr>
            <w:tcW w:w="1979" w:type="dxa"/>
          </w:tcPr>
          <w:p w14:paraId="2506F6A4" w14:textId="548DDBBA" w:rsidR="00255587" w:rsidRPr="00146E0C" w:rsidRDefault="00255587" w:rsidP="00B8345D">
            <w:pPr>
              <w:pStyle w:val="stBilgi"/>
              <w:tabs>
                <w:tab w:val="center" w:pos="4873"/>
                <w:tab w:val="left" w:pos="8265"/>
              </w:tabs>
              <w:rPr>
                <w:rFonts w:ascii="Times New Roman" w:hAnsi="Times New Roman" w:cs="Times New Roman"/>
                <w:b/>
                <w:bCs/>
                <w:sz w:val="24"/>
                <w:szCs w:val="24"/>
              </w:rPr>
            </w:pPr>
            <w:r w:rsidRPr="00146E0C">
              <w:rPr>
                <w:rFonts w:ascii="Times New Roman" w:hAnsi="Times New Roman" w:cs="Times New Roman"/>
                <w:b/>
                <w:bCs/>
                <w:sz w:val="24"/>
                <w:szCs w:val="24"/>
              </w:rPr>
              <w:t xml:space="preserve">Toplantı No       </w:t>
            </w:r>
          </w:p>
        </w:tc>
        <w:tc>
          <w:tcPr>
            <w:tcW w:w="7757" w:type="dxa"/>
          </w:tcPr>
          <w:p w14:paraId="4201E732" w14:textId="0766685E" w:rsidR="00255587" w:rsidRPr="00146E0C" w:rsidRDefault="00255587" w:rsidP="00B8345D">
            <w:pPr>
              <w:pStyle w:val="stBilgi"/>
              <w:tabs>
                <w:tab w:val="center" w:pos="4873"/>
                <w:tab w:val="left" w:pos="8265"/>
              </w:tabs>
              <w:rPr>
                <w:rFonts w:ascii="Times New Roman" w:hAnsi="Times New Roman" w:cs="Times New Roman"/>
                <w:b/>
                <w:bCs/>
                <w:sz w:val="24"/>
                <w:szCs w:val="24"/>
              </w:rPr>
            </w:pPr>
            <w:r w:rsidRPr="00146E0C">
              <w:rPr>
                <w:rFonts w:ascii="Times New Roman" w:hAnsi="Times New Roman" w:cs="Times New Roman"/>
                <w:b/>
                <w:bCs/>
                <w:sz w:val="24"/>
                <w:szCs w:val="24"/>
              </w:rPr>
              <w:t xml:space="preserve">: </w:t>
            </w:r>
            <w:r w:rsidR="006D1D00">
              <w:rPr>
                <w:rFonts w:ascii="Times New Roman" w:hAnsi="Times New Roman" w:cs="Times New Roman"/>
                <w:b/>
                <w:bCs/>
                <w:sz w:val="24"/>
                <w:szCs w:val="24"/>
              </w:rPr>
              <w:t>302</w:t>
            </w:r>
          </w:p>
        </w:tc>
      </w:tr>
      <w:tr w:rsidR="00255587" w:rsidRPr="00146E0C" w14:paraId="4FD7DF2C" w14:textId="77777777" w:rsidTr="00255587">
        <w:tc>
          <w:tcPr>
            <w:tcW w:w="1979" w:type="dxa"/>
          </w:tcPr>
          <w:p w14:paraId="0A03351E" w14:textId="587F5E40" w:rsidR="00255587" w:rsidRPr="00146E0C" w:rsidRDefault="00255587" w:rsidP="00B8345D">
            <w:pPr>
              <w:pStyle w:val="stBilgi"/>
              <w:tabs>
                <w:tab w:val="center" w:pos="4873"/>
                <w:tab w:val="left" w:pos="8265"/>
              </w:tabs>
              <w:rPr>
                <w:rFonts w:ascii="Times New Roman" w:hAnsi="Times New Roman" w:cs="Times New Roman"/>
                <w:b/>
                <w:bCs/>
                <w:sz w:val="24"/>
                <w:szCs w:val="24"/>
              </w:rPr>
            </w:pPr>
            <w:r w:rsidRPr="00146E0C">
              <w:rPr>
                <w:rFonts w:ascii="Times New Roman" w:hAnsi="Times New Roman" w:cs="Times New Roman"/>
                <w:b/>
                <w:bCs/>
                <w:sz w:val="24"/>
                <w:szCs w:val="24"/>
              </w:rPr>
              <w:t xml:space="preserve">Toplantı Tarihi </w:t>
            </w:r>
          </w:p>
        </w:tc>
        <w:tc>
          <w:tcPr>
            <w:tcW w:w="7757" w:type="dxa"/>
          </w:tcPr>
          <w:p w14:paraId="43A29917" w14:textId="21632989" w:rsidR="00255587" w:rsidRPr="00146E0C" w:rsidRDefault="006438F5" w:rsidP="00063C0C">
            <w:pPr>
              <w:pStyle w:val="stBilgi"/>
              <w:tabs>
                <w:tab w:val="center" w:pos="4873"/>
                <w:tab w:val="left" w:pos="8265"/>
              </w:tabs>
              <w:rPr>
                <w:rFonts w:ascii="Times New Roman" w:hAnsi="Times New Roman" w:cs="Times New Roman"/>
                <w:b/>
                <w:bCs/>
                <w:sz w:val="24"/>
                <w:szCs w:val="24"/>
              </w:rPr>
            </w:pPr>
            <w:r w:rsidRPr="00146E0C">
              <w:rPr>
                <w:rFonts w:ascii="Times New Roman" w:hAnsi="Times New Roman" w:cs="Times New Roman"/>
                <w:b/>
                <w:bCs/>
                <w:color w:val="000000" w:themeColor="text1"/>
                <w:sz w:val="24"/>
                <w:szCs w:val="24"/>
              </w:rPr>
              <w:t>:</w:t>
            </w:r>
            <w:r w:rsidR="006D1D00">
              <w:rPr>
                <w:rFonts w:ascii="Times New Roman" w:hAnsi="Times New Roman" w:cs="Times New Roman"/>
                <w:b/>
                <w:bCs/>
                <w:color w:val="000000" w:themeColor="text1"/>
                <w:sz w:val="24"/>
                <w:szCs w:val="24"/>
              </w:rPr>
              <w:t xml:space="preserve"> 31</w:t>
            </w:r>
            <w:r w:rsidR="00063C0C">
              <w:rPr>
                <w:rFonts w:ascii="Times New Roman" w:hAnsi="Times New Roman" w:cs="Times New Roman"/>
                <w:b/>
                <w:bCs/>
                <w:color w:val="000000" w:themeColor="text1"/>
                <w:sz w:val="24"/>
                <w:szCs w:val="24"/>
              </w:rPr>
              <w:t>.</w:t>
            </w:r>
            <w:r w:rsidR="007B497D">
              <w:rPr>
                <w:rFonts w:ascii="Times New Roman" w:hAnsi="Times New Roman" w:cs="Times New Roman"/>
                <w:b/>
                <w:bCs/>
                <w:color w:val="000000" w:themeColor="text1"/>
                <w:sz w:val="24"/>
                <w:szCs w:val="24"/>
              </w:rPr>
              <w:t>08</w:t>
            </w:r>
            <w:r w:rsidRPr="00146E0C">
              <w:rPr>
                <w:rFonts w:ascii="Times New Roman" w:hAnsi="Times New Roman" w:cs="Times New Roman"/>
                <w:b/>
                <w:bCs/>
                <w:color w:val="000000" w:themeColor="text1"/>
                <w:sz w:val="24"/>
                <w:szCs w:val="24"/>
              </w:rPr>
              <w:t>.</w:t>
            </w:r>
            <w:r w:rsidR="00E061E6" w:rsidRPr="00146E0C">
              <w:rPr>
                <w:rFonts w:ascii="Times New Roman" w:hAnsi="Times New Roman" w:cs="Times New Roman"/>
                <w:b/>
                <w:bCs/>
                <w:color w:val="000000" w:themeColor="text1"/>
                <w:sz w:val="24"/>
                <w:szCs w:val="24"/>
              </w:rPr>
              <w:t>2023</w:t>
            </w:r>
          </w:p>
        </w:tc>
      </w:tr>
    </w:tbl>
    <w:p w14:paraId="362EC2FD" w14:textId="2E2C189D" w:rsidR="00255587" w:rsidRPr="00146E0C" w:rsidRDefault="00255587" w:rsidP="00B8345D">
      <w:pPr>
        <w:pStyle w:val="stBilgi"/>
        <w:tabs>
          <w:tab w:val="center" w:pos="4873"/>
          <w:tab w:val="left" w:pos="8265"/>
        </w:tabs>
        <w:rPr>
          <w:rFonts w:ascii="Times New Roman" w:hAnsi="Times New Roman" w:cs="Times New Roman"/>
          <w:b/>
          <w:bCs/>
          <w:sz w:val="24"/>
          <w:szCs w:val="24"/>
        </w:rPr>
      </w:pPr>
    </w:p>
    <w:tbl>
      <w:tblPr>
        <w:tblStyle w:val="TabloKlavuzu"/>
        <w:tblW w:w="5000" w:type="pct"/>
        <w:tblLook w:val="04A0" w:firstRow="1" w:lastRow="0" w:firstColumn="1" w:lastColumn="0" w:noHBand="0" w:noVBand="1"/>
      </w:tblPr>
      <w:tblGrid>
        <w:gridCol w:w="4893"/>
        <w:gridCol w:w="298"/>
        <w:gridCol w:w="5003"/>
      </w:tblGrid>
      <w:tr w:rsidR="00C86F90" w:rsidRPr="00146E0C" w14:paraId="5DAF06A9" w14:textId="77777777" w:rsidTr="00C86F90">
        <w:tc>
          <w:tcPr>
            <w:tcW w:w="2400" w:type="pct"/>
            <w:shd w:val="clear" w:color="auto" w:fill="D0CECE" w:themeFill="background2" w:themeFillShade="E6"/>
          </w:tcPr>
          <w:p w14:paraId="24F2F904" w14:textId="57E6E810" w:rsidR="003D5D4E" w:rsidRPr="00146E0C" w:rsidRDefault="003D5D4E">
            <w:pPr>
              <w:rPr>
                <w:rFonts w:ascii="Times New Roman" w:hAnsi="Times New Roman" w:cs="Times New Roman"/>
                <w:b/>
                <w:bCs/>
                <w:sz w:val="24"/>
                <w:szCs w:val="24"/>
              </w:rPr>
            </w:pPr>
            <w:r w:rsidRPr="00146E0C">
              <w:rPr>
                <w:rFonts w:ascii="Times New Roman" w:hAnsi="Times New Roman" w:cs="Times New Roman"/>
                <w:b/>
                <w:bCs/>
                <w:sz w:val="24"/>
                <w:szCs w:val="24"/>
              </w:rPr>
              <w:t>TOPLANTIDA BULUNANLAR:</w:t>
            </w:r>
          </w:p>
        </w:tc>
        <w:tc>
          <w:tcPr>
            <w:tcW w:w="146" w:type="pct"/>
            <w:tcBorders>
              <w:top w:val="nil"/>
              <w:bottom w:val="nil"/>
            </w:tcBorders>
          </w:tcPr>
          <w:p w14:paraId="1847DAA8" w14:textId="77777777" w:rsidR="003D5D4E" w:rsidRPr="00146E0C" w:rsidRDefault="003D5D4E">
            <w:pPr>
              <w:rPr>
                <w:rFonts w:ascii="Times New Roman" w:hAnsi="Times New Roman" w:cs="Times New Roman"/>
                <w:sz w:val="24"/>
                <w:szCs w:val="24"/>
              </w:rPr>
            </w:pPr>
          </w:p>
        </w:tc>
        <w:tc>
          <w:tcPr>
            <w:tcW w:w="2454" w:type="pct"/>
            <w:shd w:val="clear" w:color="auto" w:fill="D0CECE" w:themeFill="background2" w:themeFillShade="E6"/>
          </w:tcPr>
          <w:p w14:paraId="179C2E75" w14:textId="0A87EFDE" w:rsidR="003D5D4E" w:rsidRPr="00146E0C" w:rsidRDefault="003D5D4E">
            <w:pPr>
              <w:rPr>
                <w:rFonts w:ascii="Times New Roman" w:hAnsi="Times New Roman" w:cs="Times New Roman"/>
                <w:b/>
                <w:bCs/>
                <w:sz w:val="24"/>
                <w:szCs w:val="24"/>
              </w:rPr>
            </w:pPr>
            <w:r w:rsidRPr="00146E0C">
              <w:rPr>
                <w:rFonts w:ascii="Times New Roman" w:hAnsi="Times New Roman" w:cs="Times New Roman"/>
                <w:b/>
                <w:bCs/>
                <w:sz w:val="24"/>
                <w:szCs w:val="24"/>
              </w:rPr>
              <w:t>TOPLANTIDA BULUNMAYANLAR:</w:t>
            </w:r>
          </w:p>
        </w:tc>
      </w:tr>
      <w:tr w:rsidR="003D5D4E" w:rsidRPr="00146E0C" w14:paraId="009115FB" w14:textId="77777777" w:rsidTr="00844130">
        <w:trPr>
          <w:trHeight w:val="1701"/>
        </w:trPr>
        <w:tc>
          <w:tcPr>
            <w:tcW w:w="2400" w:type="pct"/>
          </w:tcPr>
          <w:p w14:paraId="2706F88B" w14:textId="758C041A" w:rsidR="006D1D00" w:rsidRPr="006D1D00" w:rsidRDefault="006D1D00" w:rsidP="0028395B">
            <w:pPr>
              <w:pStyle w:val="ListeParagraf"/>
              <w:numPr>
                <w:ilvl w:val="0"/>
                <w:numId w:val="1"/>
              </w:numPr>
              <w:ind w:left="308" w:hanging="308"/>
              <w:rPr>
                <w:rFonts w:ascii="Times New Roman" w:hAnsi="Times New Roman" w:cs="Times New Roman"/>
                <w:sz w:val="24"/>
                <w:szCs w:val="24"/>
              </w:rPr>
            </w:pPr>
            <w:r w:rsidRPr="006D1D00">
              <w:rPr>
                <w:rFonts w:ascii="Times New Roman" w:hAnsi="Times New Roman" w:cs="Times New Roman"/>
                <w:sz w:val="24"/>
                <w:szCs w:val="24"/>
              </w:rPr>
              <w:t xml:space="preserve">Prof. Dr. </w:t>
            </w:r>
            <w:r>
              <w:rPr>
                <w:rFonts w:ascii="Times New Roman" w:hAnsi="Times New Roman" w:cs="Times New Roman"/>
                <w:sz w:val="24"/>
                <w:szCs w:val="24"/>
              </w:rPr>
              <w:t>Mustafa ÇALIŞIR</w:t>
            </w:r>
          </w:p>
          <w:p w14:paraId="14B920D7" w14:textId="2D6A4AB7" w:rsidR="006D1D00" w:rsidRPr="006D1D00" w:rsidRDefault="006D1D00" w:rsidP="006D1D00">
            <w:pPr>
              <w:pStyle w:val="ListeParagraf"/>
              <w:numPr>
                <w:ilvl w:val="0"/>
                <w:numId w:val="1"/>
              </w:numPr>
              <w:ind w:left="308" w:hanging="308"/>
              <w:rPr>
                <w:rFonts w:ascii="Times New Roman" w:hAnsi="Times New Roman" w:cs="Times New Roman"/>
                <w:sz w:val="24"/>
                <w:szCs w:val="24"/>
              </w:rPr>
            </w:pPr>
            <w:r w:rsidRPr="00146E0C">
              <w:rPr>
                <w:rFonts w:ascii="Times New Roman" w:hAnsi="Times New Roman" w:cs="Times New Roman"/>
                <w:sz w:val="24"/>
                <w:szCs w:val="24"/>
              </w:rPr>
              <w:t>Prof. Dr. Mehmet Emin ALTUNDEMİR</w:t>
            </w:r>
          </w:p>
          <w:p w14:paraId="13DA0A57" w14:textId="1CF0BCE3" w:rsidR="00764F45" w:rsidRPr="00146E0C" w:rsidRDefault="00764F45" w:rsidP="00213B5F">
            <w:pPr>
              <w:pStyle w:val="ListeParagraf"/>
              <w:numPr>
                <w:ilvl w:val="0"/>
                <w:numId w:val="1"/>
              </w:numPr>
              <w:ind w:left="308" w:hanging="308"/>
              <w:rPr>
                <w:rFonts w:ascii="Times New Roman" w:hAnsi="Times New Roman" w:cs="Times New Roman"/>
                <w:sz w:val="24"/>
                <w:szCs w:val="24"/>
              </w:rPr>
            </w:pPr>
            <w:r w:rsidRPr="00146E0C">
              <w:rPr>
                <w:rFonts w:ascii="Times New Roman" w:hAnsi="Times New Roman" w:cs="Times New Roman"/>
                <w:sz w:val="24"/>
                <w:szCs w:val="24"/>
              </w:rPr>
              <w:t xml:space="preserve">Prof. Dr. Mahmut BİLEN </w:t>
            </w:r>
          </w:p>
          <w:p w14:paraId="5A8B1DDD" w14:textId="22551CAE" w:rsidR="00054AC9" w:rsidRPr="00146E0C" w:rsidRDefault="00054AC9" w:rsidP="00213B5F">
            <w:pPr>
              <w:pStyle w:val="ListeParagraf"/>
              <w:numPr>
                <w:ilvl w:val="0"/>
                <w:numId w:val="1"/>
              </w:numPr>
              <w:ind w:left="308" w:hanging="308"/>
              <w:rPr>
                <w:rFonts w:ascii="Times New Roman" w:hAnsi="Times New Roman" w:cs="Times New Roman"/>
                <w:sz w:val="24"/>
                <w:szCs w:val="24"/>
              </w:rPr>
            </w:pPr>
            <w:r w:rsidRPr="00146E0C">
              <w:rPr>
                <w:rFonts w:ascii="Times New Roman" w:hAnsi="Times New Roman" w:cs="Times New Roman"/>
                <w:sz w:val="24"/>
                <w:szCs w:val="24"/>
              </w:rPr>
              <w:t xml:space="preserve">Prof. Dr. </w:t>
            </w:r>
            <w:r w:rsidR="001F00B4" w:rsidRPr="00146E0C">
              <w:rPr>
                <w:rFonts w:ascii="Times New Roman" w:hAnsi="Times New Roman" w:cs="Times New Roman"/>
                <w:sz w:val="24"/>
                <w:szCs w:val="24"/>
              </w:rPr>
              <w:t>İrfan HAŞLAK</w:t>
            </w:r>
          </w:p>
          <w:p w14:paraId="542C688D" w14:textId="13FC9D8C" w:rsidR="002D294D" w:rsidRPr="00146E0C" w:rsidRDefault="002D294D" w:rsidP="002D294D">
            <w:pPr>
              <w:pStyle w:val="ListeParagraf"/>
              <w:numPr>
                <w:ilvl w:val="0"/>
                <w:numId w:val="1"/>
              </w:numPr>
              <w:ind w:left="308" w:hanging="308"/>
              <w:rPr>
                <w:rFonts w:ascii="Times New Roman" w:hAnsi="Times New Roman" w:cs="Times New Roman"/>
                <w:sz w:val="24"/>
                <w:szCs w:val="24"/>
              </w:rPr>
            </w:pPr>
            <w:r w:rsidRPr="00146E0C">
              <w:rPr>
                <w:rFonts w:ascii="Times New Roman" w:hAnsi="Times New Roman" w:cs="Times New Roman"/>
                <w:sz w:val="24"/>
                <w:szCs w:val="24"/>
              </w:rPr>
              <w:t>Doç. Dr. İsmail EDİZ</w:t>
            </w:r>
          </w:p>
          <w:p w14:paraId="5D34C8B8" w14:textId="7E05E111" w:rsidR="008A6545" w:rsidRPr="00146E0C" w:rsidRDefault="008A6545" w:rsidP="002D294D">
            <w:pPr>
              <w:pStyle w:val="ListeParagraf"/>
              <w:numPr>
                <w:ilvl w:val="0"/>
                <w:numId w:val="1"/>
              </w:numPr>
              <w:ind w:left="308" w:hanging="308"/>
              <w:rPr>
                <w:rFonts w:ascii="Times New Roman" w:hAnsi="Times New Roman" w:cs="Times New Roman"/>
                <w:sz w:val="24"/>
                <w:szCs w:val="24"/>
              </w:rPr>
            </w:pPr>
            <w:r w:rsidRPr="00146E0C">
              <w:rPr>
                <w:rFonts w:ascii="Times New Roman" w:hAnsi="Times New Roman" w:cs="Times New Roman"/>
                <w:sz w:val="24"/>
                <w:szCs w:val="24"/>
              </w:rPr>
              <w:t xml:space="preserve">Dr. </w:t>
            </w:r>
            <w:proofErr w:type="spellStart"/>
            <w:r w:rsidRPr="00146E0C">
              <w:rPr>
                <w:rFonts w:ascii="Times New Roman" w:hAnsi="Times New Roman" w:cs="Times New Roman"/>
                <w:sz w:val="24"/>
                <w:szCs w:val="24"/>
              </w:rPr>
              <w:t>Öğr</w:t>
            </w:r>
            <w:proofErr w:type="spellEnd"/>
            <w:r w:rsidRPr="00146E0C">
              <w:rPr>
                <w:rFonts w:ascii="Times New Roman" w:hAnsi="Times New Roman" w:cs="Times New Roman"/>
                <w:sz w:val="24"/>
                <w:szCs w:val="24"/>
              </w:rPr>
              <w:t>. Üyesi Veysel İNAL</w:t>
            </w:r>
          </w:p>
          <w:p w14:paraId="0EC1D4A9" w14:textId="490F52B6" w:rsidR="00844130" w:rsidRPr="00146E0C" w:rsidRDefault="00844130" w:rsidP="00A72C8A">
            <w:pPr>
              <w:pStyle w:val="ListeParagraf"/>
              <w:ind w:left="308"/>
              <w:rPr>
                <w:rFonts w:ascii="Times New Roman" w:hAnsi="Times New Roman" w:cs="Times New Roman"/>
                <w:sz w:val="24"/>
                <w:szCs w:val="24"/>
              </w:rPr>
            </w:pPr>
          </w:p>
        </w:tc>
        <w:tc>
          <w:tcPr>
            <w:tcW w:w="146" w:type="pct"/>
            <w:tcBorders>
              <w:top w:val="nil"/>
              <w:bottom w:val="nil"/>
            </w:tcBorders>
          </w:tcPr>
          <w:p w14:paraId="3D0822D9" w14:textId="77777777" w:rsidR="003D5D4E" w:rsidRPr="00146E0C" w:rsidRDefault="003D5D4E">
            <w:pPr>
              <w:rPr>
                <w:rFonts w:ascii="Times New Roman" w:hAnsi="Times New Roman" w:cs="Times New Roman"/>
                <w:sz w:val="24"/>
                <w:szCs w:val="24"/>
              </w:rPr>
            </w:pPr>
          </w:p>
        </w:tc>
        <w:tc>
          <w:tcPr>
            <w:tcW w:w="2454" w:type="pct"/>
          </w:tcPr>
          <w:p w14:paraId="44620396" w14:textId="0CD94AA7" w:rsidR="00E40B6D" w:rsidRPr="00146E0C" w:rsidRDefault="00E40B6D" w:rsidP="00796B55">
            <w:pPr>
              <w:rPr>
                <w:rFonts w:ascii="Times New Roman" w:hAnsi="Times New Roman" w:cs="Times New Roman"/>
                <w:sz w:val="24"/>
                <w:szCs w:val="24"/>
              </w:rPr>
            </w:pPr>
            <w:r w:rsidRPr="00146E0C">
              <w:rPr>
                <w:rFonts w:ascii="Times New Roman" w:hAnsi="Times New Roman" w:cs="Times New Roman"/>
                <w:sz w:val="24"/>
                <w:szCs w:val="24"/>
              </w:rPr>
              <w:t>1. Doç. Dr. Gökçe CANDAN(</w:t>
            </w:r>
            <w:r w:rsidR="00E85D4A">
              <w:rPr>
                <w:rFonts w:ascii="Times New Roman" w:hAnsi="Times New Roman" w:cs="Times New Roman"/>
                <w:sz w:val="24"/>
                <w:szCs w:val="24"/>
              </w:rPr>
              <w:t>İzinli</w:t>
            </w:r>
            <w:r w:rsidRPr="00146E0C">
              <w:rPr>
                <w:rFonts w:ascii="Times New Roman" w:hAnsi="Times New Roman" w:cs="Times New Roman"/>
                <w:sz w:val="24"/>
                <w:szCs w:val="24"/>
              </w:rPr>
              <w:t>)</w:t>
            </w:r>
          </w:p>
          <w:p w14:paraId="6ADABDEF" w14:textId="78C4BAFC" w:rsidR="003B1227" w:rsidRPr="00146E0C" w:rsidRDefault="003B1227" w:rsidP="003B1227">
            <w:pPr>
              <w:rPr>
                <w:rFonts w:ascii="Times New Roman" w:hAnsi="Times New Roman" w:cs="Times New Roman"/>
                <w:sz w:val="24"/>
                <w:szCs w:val="24"/>
              </w:rPr>
            </w:pPr>
          </w:p>
          <w:p w14:paraId="28075D8C" w14:textId="106AA540" w:rsidR="002B6BEF" w:rsidRPr="00146E0C" w:rsidRDefault="002B6BEF" w:rsidP="002B6BEF">
            <w:pPr>
              <w:rPr>
                <w:rFonts w:ascii="Times New Roman" w:hAnsi="Times New Roman" w:cs="Times New Roman"/>
                <w:sz w:val="24"/>
                <w:szCs w:val="24"/>
              </w:rPr>
            </w:pPr>
          </w:p>
          <w:p w14:paraId="5E034A72" w14:textId="768535AC" w:rsidR="00597E6B" w:rsidRPr="00146E0C" w:rsidRDefault="00597E6B" w:rsidP="00597E6B">
            <w:pPr>
              <w:rPr>
                <w:rFonts w:ascii="Times New Roman" w:hAnsi="Times New Roman" w:cs="Times New Roman"/>
                <w:sz w:val="24"/>
                <w:szCs w:val="24"/>
              </w:rPr>
            </w:pPr>
          </w:p>
          <w:p w14:paraId="3F7C02EE" w14:textId="0F4EE4D8" w:rsidR="00E93FF4" w:rsidRPr="00146E0C" w:rsidRDefault="00E93FF4" w:rsidP="00E93FF4">
            <w:pPr>
              <w:rPr>
                <w:rFonts w:ascii="Times New Roman" w:hAnsi="Times New Roman" w:cs="Times New Roman"/>
                <w:sz w:val="24"/>
                <w:szCs w:val="24"/>
              </w:rPr>
            </w:pPr>
          </w:p>
          <w:p w14:paraId="4F8B1204" w14:textId="792E4C67" w:rsidR="000D1929" w:rsidRPr="00146E0C" w:rsidRDefault="000D1929" w:rsidP="001845C1">
            <w:pPr>
              <w:pStyle w:val="ListeParagraf"/>
              <w:ind w:left="308"/>
              <w:rPr>
                <w:rFonts w:ascii="Times New Roman" w:hAnsi="Times New Roman" w:cs="Times New Roman"/>
                <w:sz w:val="24"/>
                <w:szCs w:val="24"/>
              </w:rPr>
            </w:pPr>
          </w:p>
          <w:p w14:paraId="7C2DB54C" w14:textId="5EF99C23" w:rsidR="003D5D4E" w:rsidRPr="00146E0C" w:rsidRDefault="003D5D4E" w:rsidP="00255587">
            <w:pPr>
              <w:ind w:left="177" w:hanging="177"/>
              <w:rPr>
                <w:rFonts w:ascii="Times New Roman" w:hAnsi="Times New Roman" w:cs="Times New Roman"/>
                <w:sz w:val="24"/>
                <w:szCs w:val="24"/>
              </w:rPr>
            </w:pPr>
          </w:p>
        </w:tc>
      </w:tr>
    </w:tbl>
    <w:p w14:paraId="7B720B90" w14:textId="77777777" w:rsidR="00F560F5" w:rsidRPr="00146E0C" w:rsidRDefault="00F560F5" w:rsidP="00F560F5">
      <w:pPr>
        <w:rPr>
          <w:rFonts w:ascii="Times New Roman" w:hAnsi="Times New Roman" w:cs="Times New Roman"/>
          <w:sz w:val="24"/>
          <w:szCs w:val="24"/>
          <w:lang w:val="en-US"/>
        </w:rPr>
      </w:pPr>
    </w:p>
    <w:tbl>
      <w:tblPr>
        <w:tblStyle w:val="TabloKlavuzu"/>
        <w:tblW w:w="5000" w:type="pct"/>
        <w:tblBorders>
          <w:top w:val="thickThin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F560F5" w:rsidRPr="00146E0C" w14:paraId="69C57DFB" w14:textId="77777777" w:rsidTr="009D447E">
        <w:trPr>
          <w:trHeight w:val="539"/>
        </w:trPr>
        <w:tc>
          <w:tcPr>
            <w:tcW w:w="5000" w:type="pct"/>
            <w:tcBorders>
              <w:top w:val="single" w:sz="4" w:space="0" w:color="auto"/>
              <w:bottom w:val="single" w:sz="4" w:space="0" w:color="auto"/>
            </w:tcBorders>
            <w:shd w:val="clear" w:color="auto" w:fill="D0CECE" w:themeFill="background2" w:themeFillShade="E6"/>
            <w:vAlign w:val="center"/>
          </w:tcPr>
          <w:p w14:paraId="61328281" w14:textId="77777777" w:rsidR="00F560F5" w:rsidRPr="00146E0C" w:rsidRDefault="00F560F5" w:rsidP="009D447E">
            <w:pPr>
              <w:jc w:val="center"/>
              <w:rPr>
                <w:rFonts w:ascii="Times New Roman" w:hAnsi="Times New Roman" w:cs="Times New Roman"/>
                <w:b/>
                <w:bCs/>
                <w:sz w:val="24"/>
                <w:szCs w:val="24"/>
              </w:rPr>
            </w:pPr>
            <w:r w:rsidRPr="00146E0C">
              <w:rPr>
                <w:rFonts w:ascii="Times New Roman" w:hAnsi="Times New Roman" w:cs="Times New Roman"/>
                <w:b/>
                <w:bCs/>
                <w:sz w:val="24"/>
                <w:szCs w:val="24"/>
              </w:rPr>
              <w:t>KARAR</w:t>
            </w:r>
          </w:p>
        </w:tc>
      </w:tr>
    </w:tbl>
    <w:p w14:paraId="3FCAD4B7" w14:textId="77777777" w:rsidR="00F560F5" w:rsidRPr="00146E0C" w:rsidRDefault="00F560F5" w:rsidP="00F560F5">
      <w:pPr>
        <w:spacing w:after="0"/>
        <w:jc w:val="both"/>
        <w:rPr>
          <w:rFonts w:ascii="Times New Roman" w:eastAsia="Times New Roman" w:hAnsi="Times New Roman" w:cs="Times New Roman"/>
          <w:sz w:val="24"/>
          <w:szCs w:val="24"/>
          <w:lang w:eastAsia="tr-TR"/>
        </w:rPr>
      </w:pPr>
    </w:p>
    <w:p w14:paraId="195382D3" w14:textId="27C72915" w:rsidR="00813157" w:rsidRDefault="00813157" w:rsidP="00F560F5">
      <w:pPr>
        <w:spacing w:after="0"/>
        <w:jc w:val="both"/>
        <w:rPr>
          <w:rFonts w:ascii="Times New Roman" w:eastAsia="Times New Roman" w:hAnsi="Times New Roman" w:cs="Times New Roman"/>
          <w:sz w:val="24"/>
          <w:szCs w:val="24"/>
          <w:lang w:eastAsia="tr-TR"/>
        </w:rPr>
      </w:pPr>
      <w:r w:rsidRPr="00146E0C">
        <w:rPr>
          <w:rFonts w:ascii="Times New Roman" w:eastAsia="Times New Roman" w:hAnsi="Times New Roman" w:cs="Times New Roman"/>
          <w:sz w:val="24"/>
          <w:szCs w:val="24"/>
          <w:lang w:eastAsia="tr-TR"/>
        </w:rPr>
        <w:t>Fakülte Yönetim Kurulu Dekan Prof. Dr.</w:t>
      </w:r>
      <w:r w:rsidR="00C75223" w:rsidRPr="00146E0C">
        <w:rPr>
          <w:rFonts w:ascii="Times New Roman" w:eastAsia="Times New Roman" w:hAnsi="Times New Roman" w:cs="Times New Roman"/>
          <w:sz w:val="24"/>
          <w:szCs w:val="24"/>
          <w:lang w:eastAsia="tr-TR"/>
        </w:rPr>
        <w:t xml:space="preserve"> Mustafa ÇALIŞIR</w:t>
      </w:r>
      <w:r w:rsidR="00A11621" w:rsidRPr="00146E0C">
        <w:rPr>
          <w:rFonts w:ascii="Times New Roman" w:eastAsia="Times New Roman" w:hAnsi="Times New Roman" w:cs="Times New Roman"/>
          <w:sz w:val="24"/>
          <w:szCs w:val="24"/>
          <w:lang w:eastAsia="tr-TR"/>
        </w:rPr>
        <w:t xml:space="preserve"> başkanlığında </w:t>
      </w:r>
      <w:proofErr w:type="gramStart"/>
      <w:r w:rsidR="00C1330E" w:rsidRPr="00146E0C">
        <w:rPr>
          <w:rFonts w:ascii="Times New Roman" w:eastAsia="Times New Roman" w:hAnsi="Times New Roman" w:cs="Times New Roman"/>
          <w:sz w:val="24"/>
          <w:szCs w:val="24"/>
          <w:lang w:eastAsia="tr-TR"/>
        </w:rPr>
        <w:t>online</w:t>
      </w:r>
      <w:proofErr w:type="gramEnd"/>
      <w:r w:rsidR="001845C1" w:rsidRPr="00146E0C">
        <w:rPr>
          <w:rFonts w:ascii="Times New Roman" w:eastAsia="Times New Roman" w:hAnsi="Times New Roman" w:cs="Times New Roman"/>
          <w:sz w:val="24"/>
          <w:szCs w:val="24"/>
          <w:lang w:eastAsia="tr-TR"/>
        </w:rPr>
        <w:t xml:space="preserve"> toplanarak</w:t>
      </w:r>
      <w:r w:rsidR="00933E1C">
        <w:rPr>
          <w:rFonts w:ascii="Times New Roman" w:eastAsia="Times New Roman" w:hAnsi="Times New Roman" w:cs="Times New Roman"/>
          <w:sz w:val="24"/>
          <w:szCs w:val="24"/>
          <w:lang w:eastAsia="tr-TR"/>
        </w:rPr>
        <w:t xml:space="preserve"> gündemdeki maddeler</w:t>
      </w:r>
      <w:r w:rsidRPr="00146E0C">
        <w:rPr>
          <w:rFonts w:ascii="Times New Roman" w:eastAsia="Times New Roman" w:hAnsi="Times New Roman" w:cs="Times New Roman"/>
          <w:sz w:val="24"/>
          <w:szCs w:val="24"/>
          <w:lang w:eastAsia="tr-TR"/>
        </w:rPr>
        <w:t xml:space="preserve"> görüş</w:t>
      </w:r>
      <w:r w:rsidR="00625E0E">
        <w:rPr>
          <w:rFonts w:ascii="Times New Roman" w:eastAsia="Times New Roman" w:hAnsi="Times New Roman" w:cs="Times New Roman"/>
          <w:sz w:val="24"/>
          <w:szCs w:val="24"/>
          <w:lang w:eastAsia="tr-TR"/>
        </w:rPr>
        <w:t>ül</w:t>
      </w:r>
      <w:r w:rsidR="00933E1C">
        <w:rPr>
          <w:rFonts w:ascii="Times New Roman" w:eastAsia="Times New Roman" w:hAnsi="Times New Roman" w:cs="Times New Roman"/>
          <w:sz w:val="24"/>
          <w:szCs w:val="24"/>
          <w:lang w:eastAsia="tr-TR"/>
        </w:rPr>
        <w:t>müş ve aşağıdaki kararları</w:t>
      </w:r>
      <w:r w:rsidRPr="00146E0C">
        <w:rPr>
          <w:rFonts w:ascii="Times New Roman" w:eastAsia="Times New Roman" w:hAnsi="Times New Roman" w:cs="Times New Roman"/>
          <w:sz w:val="24"/>
          <w:szCs w:val="24"/>
          <w:lang w:eastAsia="tr-TR"/>
        </w:rPr>
        <w:t xml:space="preserve"> almıştır.</w:t>
      </w:r>
    </w:p>
    <w:p w14:paraId="1E7FD99B" w14:textId="63915043" w:rsidR="00465CD6" w:rsidRDefault="00465CD6" w:rsidP="00F560F5">
      <w:pPr>
        <w:spacing w:after="0"/>
        <w:jc w:val="both"/>
        <w:rPr>
          <w:rFonts w:ascii="Times New Roman" w:eastAsia="Times New Roman" w:hAnsi="Times New Roman" w:cs="Times New Roman"/>
          <w:sz w:val="24"/>
          <w:szCs w:val="24"/>
          <w:lang w:eastAsia="tr-TR"/>
        </w:rPr>
      </w:pPr>
    </w:p>
    <w:p w14:paraId="58C10676" w14:textId="191DDFFD" w:rsidR="00465CD6" w:rsidRDefault="00465CD6" w:rsidP="00F560F5">
      <w:pPr>
        <w:spacing w:after="0"/>
        <w:jc w:val="both"/>
        <w:rPr>
          <w:rFonts w:ascii="Times New Roman" w:eastAsia="Times New Roman" w:hAnsi="Times New Roman" w:cs="Times New Roman"/>
          <w:sz w:val="24"/>
          <w:szCs w:val="24"/>
          <w:lang w:eastAsia="tr-TR"/>
        </w:rPr>
      </w:pPr>
    </w:p>
    <w:p w14:paraId="719C1CBC" w14:textId="03FDCEAC" w:rsidR="00A172F0" w:rsidRPr="001D5C9B" w:rsidRDefault="00A172F0" w:rsidP="00A172F0">
      <w:pPr>
        <w:tabs>
          <w:tab w:val="left" w:pos="630"/>
        </w:tabs>
        <w:jc w:val="both"/>
        <w:rPr>
          <w:rFonts w:ascii="Times New Roman" w:hAnsi="Times New Roman" w:cs="Times New Roman"/>
          <w:sz w:val="24"/>
          <w:szCs w:val="24"/>
        </w:rPr>
      </w:pPr>
      <w:r w:rsidRPr="001D5C9B">
        <w:rPr>
          <w:rFonts w:ascii="Times New Roman" w:eastAsia="Times New Roman" w:hAnsi="Times New Roman" w:cs="Times New Roman"/>
          <w:b/>
          <w:sz w:val="24"/>
          <w:szCs w:val="24"/>
          <w:lang w:eastAsia="tr-TR"/>
        </w:rPr>
        <w:t>1-</w:t>
      </w:r>
      <w:r w:rsidRPr="001D5C9B">
        <w:rPr>
          <w:rFonts w:ascii="Times New Roman" w:hAnsi="Times New Roman" w:cs="Times New Roman"/>
          <w:sz w:val="24"/>
          <w:szCs w:val="24"/>
        </w:rPr>
        <w:t xml:space="preserve"> Fakültemiz </w:t>
      </w:r>
      <w:r w:rsidR="0064303F" w:rsidRPr="001D5C9B">
        <w:rPr>
          <w:rFonts w:ascii="Times New Roman" w:hAnsi="Times New Roman" w:cs="Times New Roman"/>
          <w:sz w:val="24"/>
          <w:szCs w:val="24"/>
        </w:rPr>
        <w:t xml:space="preserve">Siyaset Bilimi ve Kamu Yönetimi </w:t>
      </w:r>
      <w:r w:rsidR="00254AE2" w:rsidRPr="001D5C9B">
        <w:rPr>
          <w:rFonts w:ascii="Times New Roman" w:hAnsi="Times New Roman" w:cs="Times New Roman"/>
          <w:sz w:val="24"/>
          <w:szCs w:val="24"/>
        </w:rPr>
        <w:t>Bölüm</w:t>
      </w:r>
      <w:r w:rsidR="00DF5B3B" w:rsidRPr="001D5C9B">
        <w:rPr>
          <w:rFonts w:ascii="Times New Roman" w:hAnsi="Times New Roman" w:cs="Times New Roman"/>
          <w:sz w:val="24"/>
          <w:szCs w:val="24"/>
        </w:rPr>
        <w:t xml:space="preserve"> Başkanlığının 25.08.2023 tarih ve 276063 sayılı</w:t>
      </w:r>
      <w:r w:rsidRPr="001D5C9B">
        <w:rPr>
          <w:rFonts w:ascii="Times New Roman" w:hAnsi="Times New Roman" w:cs="Times New Roman"/>
          <w:sz w:val="24"/>
          <w:szCs w:val="24"/>
        </w:rPr>
        <w:t xml:space="preserve"> </w:t>
      </w:r>
      <w:r w:rsidR="001D5C9B" w:rsidRPr="001D5C9B">
        <w:rPr>
          <w:rFonts w:ascii="Times New Roman" w:hAnsi="Times New Roman" w:cs="Times New Roman"/>
          <w:sz w:val="24"/>
          <w:szCs w:val="24"/>
        </w:rPr>
        <w:t>yazısı</w:t>
      </w:r>
      <w:r w:rsidRPr="001D5C9B">
        <w:rPr>
          <w:rFonts w:ascii="Times New Roman" w:hAnsi="Times New Roman" w:cs="Times New Roman"/>
          <w:sz w:val="24"/>
          <w:szCs w:val="24"/>
        </w:rPr>
        <w:t xml:space="preserve"> okundu.</w:t>
      </w:r>
    </w:p>
    <w:p w14:paraId="0D0756B4" w14:textId="05E4FF6B" w:rsidR="00A172F0" w:rsidRPr="001D5C9B" w:rsidRDefault="00A172F0" w:rsidP="00A172F0">
      <w:pPr>
        <w:tabs>
          <w:tab w:val="left" w:pos="360"/>
        </w:tabs>
        <w:jc w:val="both"/>
        <w:rPr>
          <w:rFonts w:ascii="Times New Roman" w:eastAsia="Times New Roman" w:hAnsi="Times New Roman" w:cs="Times New Roman"/>
          <w:sz w:val="24"/>
          <w:szCs w:val="24"/>
        </w:rPr>
      </w:pPr>
      <w:r w:rsidRPr="001D5C9B">
        <w:rPr>
          <w:rFonts w:ascii="Times New Roman" w:eastAsiaTheme="minorEastAsia" w:hAnsi="Times New Roman" w:cs="Times New Roman"/>
          <w:sz w:val="24"/>
          <w:szCs w:val="24"/>
        </w:rPr>
        <w:tab/>
      </w:r>
      <w:r w:rsidRPr="001D5C9B">
        <w:rPr>
          <w:rFonts w:ascii="Times New Roman" w:eastAsiaTheme="minorEastAsia" w:hAnsi="Times New Roman" w:cs="Times New Roman"/>
          <w:sz w:val="24"/>
          <w:szCs w:val="24"/>
        </w:rPr>
        <w:tab/>
      </w:r>
      <w:proofErr w:type="gramStart"/>
      <w:r w:rsidRPr="001D5C9B">
        <w:rPr>
          <w:rFonts w:ascii="Times New Roman" w:hAnsi="Times New Roman" w:cs="Times New Roman"/>
          <w:bCs/>
          <w:sz w:val="24"/>
          <w:szCs w:val="24"/>
        </w:rPr>
        <w:t xml:space="preserve">Yapılan görüşmelerden sonra; </w:t>
      </w:r>
      <w:r w:rsidRPr="001D5C9B">
        <w:rPr>
          <w:rFonts w:ascii="Times New Roman" w:hAnsi="Times New Roman" w:cs="Times New Roman"/>
          <w:sz w:val="24"/>
          <w:szCs w:val="24"/>
        </w:rPr>
        <w:t xml:space="preserve">2023-2024 Eğitim Öğretim Yılı Güz Döneminde </w:t>
      </w:r>
      <w:r w:rsidR="00254AE2" w:rsidRPr="001D5C9B">
        <w:rPr>
          <w:rFonts w:ascii="Times New Roman" w:hAnsi="Times New Roman" w:cs="Times New Roman"/>
          <w:sz w:val="24"/>
          <w:szCs w:val="24"/>
        </w:rPr>
        <w:t xml:space="preserve">Siyaset Bilimi ve Kamu Yönetimi </w:t>
      </w:r>
      <w:r w:rsidRPr="001D5C9B">
        <w:rPr>
          <w:rFonts w:ascii="Times New Roman" w:hAnsi="Times New Roman" w:cs="Times New Roman"/>
          <w:sz w:val="24"/>
          <w:szCs w:val="24"/>
        </w:rPr>
        <w:t>Bölümü öğretim üyelerinin ders yüklerinin dolu olması, öğrenci sayılarının fazlalığı,  karşılanamayan dersler sebebiyle ve ders akışının sağlıklı yürütülmesi amacıyla;  aşağıda tabloda ad</w:t>
      </w:r>
      <w:r w:rsidR="001D5C9B" w:rsidRPr="001D5C9B">
        <w:rPr>
          <w:rFonts w:ascii="Times New Roman" w:hAnsi="Times New Roman" w:cs="Times New Roman"/>
          <w:sz w:val="24"/>
          <w:szCs w:val="24"/>
        </w:rPr>
        <w:t>ı geçen Araştırma Görevlisinin</w:t>
      </w:r>
      <w:r w:rsidRPr="001D5C9B">
        <w:rPr>
          <w:rFonts w:ascii="Times New Roman" w:hAnsi="Times New Roman" w:cs="Times New Roman"/>
          <w:sz w:val="24"/>
          <w:szCs w:val="24"/>
        </w:rPr>
        <w:t xml:space="preserve"> </w:t>
      </w:r>
      <w:r w:rsidRPr="001D5C9B">
        <w:rPr>
          <w:rFonts w:ascii="Times New Roman" w:hAnsi="Times New Roman" w:cs="Times New Roman"/>
          <w:i/>
          <w:sz w:val="24"/>
          <w:szCs w:val="24"/>
        </w:rPr>
        <w:t xml:space="preserve">2547 Sayılı Kanun’un 36. Maddesi </w:t>
      </w:r>
      <w:r w:rsidRPr="001D5C9B">
        <w:rPr>
          <w:rFonts w:ascii="Times New Roman" w:hAnsi="Times New Roman" w:cs="Times New Roman"/>
          <w:sz w:val="24"/>
          <w:szCs w:val="24"/>
        </w:rPr>
        <w:t>uyarınca, Araştırma Görevlisi Kadrosunda Öğretim Görevli</w:t>
      </w:r>
      <w:r w:rsidR="001D5C9B" w:rsidRPr="001D5C9B">
        <w:rPr>
          <w:rFonts w:ascii="Times New Roman" w:hAnsi="Times New Roman" w:cs="Times New Roman"/>
          <w:sz w:val="24"/>
          <w:szCs w:val="24"/>
        </w:rPr>
        <w:t>si olarak görevlendirilmesinin</w:t>
      </w:r>
      <w:r w:rsidRPr="001D5C9B">
        <w:rPr>
          <w:rFonts w:ascii="Times New Roman" w:hAnsi="Times New Roman" w:cs="Times New Roman"/>
          <w:sz w:val="24"/>
          <w:szCs w:val="24"/>
        </w:rPr>
        <w:t xml:space="preserve"> uygun </w:t>
      </w:r>
      <w:r w:rsidRPr="001D5C9B">
        <w:rPr>
          <w:rFonts w:ascii="Times New Roman" w:hAnsi="Times New Roman" w:cs="Times New Roman"/>
          <w:bCs/>
          <w:sz w:val="24"/>
          <w:szCs w:val="24"/>
        </w:rPr>
        <w:t xml:space="preserve">olduğuna oy birliği ile karar verildi. </w:t>
      </w:r>
      <w:proofErr w:type="gramEnd"/>
    </w:p>
    <w:tbl>
      <w:tblPr>
        <w:tblStyle w:val="TabloKlavuzu"/>
        <w:tblpPr w:leftFromText="141" w:rightFromText="141" w:vertAnchor="text" w:horzAnchor="margin" w:tblpXSpec="center" w:tblpY="194"/>
        <w:tblW w:w="10078" w:type="dxa"/>
        <w:tblLayout w:type="fixed"/>
        <w:tblLook w:val="04A0" w:firstRow="1" w:lastRow="0" w:firstColumn="1" w:lastColumn="0" w:noHBand="0" w:noVBand="1"/>
      </w:tblPr>
      <w:tblGrid>
        <w:gridCol w:w="2150"/>
        <w:gridCol w:w="2155"/>
        <w:gridCol w:w="3079"/>
        <w:gridCol w:w="1078"/>
        <w:gridCol w:w="967"/>
        <w:gridCol w:w="649"/>
      </w:tblGrid>
      <w:tr w:rsidR="001D5C9B" w:rsidRPr="001D5C9B" w14:paraId="6EBB0883" w14:textId="77777777" w:rsidTr="00640B94">
        <w:trPr>
          <w:trHeight w:val="239"/>
        </w:trPr>
        <w:tc>
          <w:tcPr>
            <w:tcW w:w="2150" w:type="dxa"/>
            <w:tcBorders>
              <w:top w:val="single" w:sz="4" w:space="0" w:color="auto"/>
              <w:left w:val="single" w:sz="4" w:space="0" w:color="auto"/>
              <w:bottom w:val="single" w:sz="4" w:space="0" w:color="auto"/>
              <w:right w:val="single" w:sz="4" w:space="0" w:color="auto"/>
            </w:tcBorders>
            <w:vAlign w:val="center"/>
            <w:hideMark/>
          </w:tcPr>
          <w:p w14:paraId="6D95FB59" w14:textId="77777777" w:rsidR="00A172F0" w:rsidRPr="001D5C9B" w:rsidRDefault="00A172F0" w:rsidP="00640B94">
            <w:pPr>
              <w:autoSpaceDE w:val="0"/>
              <w:autoSpaceDN w:val="0"/>
              <w:adjustRightInd w:val="0"/>
              <w:jc w:val="both"/>
              <w:rPr>
                <w:rFonts w:ascii="Times New Roman" w:hAnsi="Times New Roman" w:cs="Times New Roman"/>
                <w:b/>
                <w:sz w:val="24"/>
                <w:szCs w:val="24"/>
              </w:rPr>
            </w:pPr>
            <w:r w:rsidRPr="001D5C9B">
              <w:rPr>
                <w:rFonts w:ascii="Times New Roman" w:hAnsi="Times New Roman" w:cs="Times New Roman"/>
                <w:b/>
                <w:sz w:val="24"/>
                <w:szCs w:val="24"/>
              </w:rPr>
              <w:t>Öğretim Elemanı</w:t>
            </w:r>
          </w:p>
        </w:tc>
        <w:tc>
          <w:tcPr>
            <w:tcW w:w="2155" w:type="dxa"/>
            <w:tcBorders>
              <w:top w:val="single" w:sz="4" w:space="0" w:color="auto"/>
              <w:left w:val="single" w:sz="4" w:space="0" w:color="auto"/>
              <w:bottom w:val="single" w:sz="4" w:space="0" w:color="auto"/>
              <w:right w:val="single" w:sz="4" w:space="0" w:color="auto"/>
            </w:tcBorders>
          </w:tcPr>
          <w:p w14:paraId="2DD87BDF" w14:textId="77777777" w:rsidR="00A172F0" w:rsidRPr="001D5C9B" w:rsidRDefault="00A172F0" w:rsidP="00640B94">
            <w:pPr>
              <w:autoSpaceDE w:val="0"/>
              <w:autoSpaceDN w:val="0"/>
              <w:adjustRightInd w:val="0"/>
              <w:jc w:val="both"/>
              <w:rPr>
                <w:rFonts w:ascii="Times New Roman" w:hAnsi="Times New Roman" w:cs="Times New Roman"/>
                <w:b/>
                <w:sz w:val="24"/>
                <w:szCs w:val="24"/>
              </w:rPr>
            </w:pPr>
            <w:r w:rsidRPr="001D5C9B">
              <w:rPr>
                <w:rFonts w:ascii="Times New Roman" w:hAnsi="Times New Roman" w:cs="Times New Roman"/>
                <w:b/>
                <w:sz w:val="24"/>
                <w:szCs w:val="24"/>
              </w:rPr>
              <w:t>Bölüm</w:t>
            </w:r>
          </w:p>
        </w:tc>
        <w:tc>
          <w:tcPr>
            <w:tcW w:w="3079" w:type="dxa"/>
            <w:tcBorders>
              <w:top w:val="single" w:sz="4" w:space="0" w:color="auto"/>
              <w:left w:val="single" w:sz="4" w:space="0" w:color="auto"/>
              <w:bottom w:val="single" w:sz="4" w:space="0" w:color="auto"/>
              <w:right w:val="single" w:sz="4" w:space="0" w:color="auto"/>
            </w:tcBorders>
            <w:vAlign w:val="center"/>
            <w:hideMark/>
          </w:tcPr>
          <w:p w14:paraId="6514DB46" w14:textId="77777777" w:rsidR="00A172F0" w:rsidRPr="001D5C9B" w:rsidRDefault="00A172F0" w:rsidP="00640B94">
            <w:pPr>
              <w:autoSpaceDE w:val="0"/>
              <w:autoSpaceDN w:val="0"/>
              <w:adjustRightInd w:val="0"/>
              <w:jc w:val="both"/>
              <w:rPr>
                <w:rFonts w:ascii="Times New Roman" w:hAnsi="Times New Roman" w:cs="Times New Roman"/>
                <w:b/>
                <w:sz w:val="24"/>
                <w:szCs w:val="24"/>
              </w:rPr>
            </w:pPr>
            <w:r w:rsidRPr="001D5C9B">
              <w:rPr>
                <w:rFonts w:ascii="Times New Roman" w:hAnsi="Times New Roman" w:cs="Times New Roman"/>
                <w:b/>
                <w:sz w:val="24"/>
                <w:szCs w:val="24"/>
              </w:rPr>
              <w:t>Vereceği Dersin Adı</w:t>
            </w:r>
          </w:p>
        </w:tc>
        <w:tc>
          <w:tcPr>
            <w:tcW w:w="1078" w:type="dxa"/>
            <w:tcBorders>
              <w:top w:val="single" w:sz="4" w:space="0" w:color="auto"/>
              <w:left w:val="single" w:sz="4" w:space="0" w:color="auto"/>
              <w:bottom w:val="single" w:sz="4" w:space="0" w:color="auto"/>
              <w:right w:val="single" w:sz="4" w:space="0" w:color="auto"/>
            </w:tcBorders>
            <w:vAlign w:val="center"/>
            <w:hideMark/>
          </w:tcPr>
          <w:p w14:paraId="6C2CEE49" w14:textId="77777777" w:rsidR="00A172F0" w:rsidRPr="001D5C9B" w:rsidRDefault="00A172F0" w:rsidP="00640B94">
            <w:pPr>
              <w:autoSpaceDE w:val="0"/>
              <w:autoSpaceDN w:val="0"/>
              <w:adjustRightInd w:val="0"/>
              <w:jc w:val="both"/>
              <w:rPr>
                <w:rFonts w:ascii="Times New Roman" w:hAnsi="Times New Roman" w:cs="Times New Roman"/>
                <w:b/>
                <w:sz w:val="24"/>
                <w:szCs w:val="24"/>
              </w:rPr>
            </w:pPr>
            <w:r w:rsidRPr="001D5C9B">
              <w:rPr>
                <w:rFonts w:ascii="Times New Roman" w:hAnsi="Times New Roman" w:cs="Times New Roman"/>
                <w:b/>
                <w:sz w:val="24"/>
                <w:szCs w:val="24"/>
              </w:rPr>
              <w:t>Kredi</w:t>
            </w:r>
          </w:p>
        </w:tc>
        <w:tc>
          <w:tcPr>
            <w:tcW w:w="967" w:type="dxa"/>
            <w:tcBorders>
              <w:top w:val="single" w:sz="4" w:space="0" w:color="auto"/>
              <w:left w:val="single" w:sz="4" w:space="0" w:color="auto"/>
              <w:bottom w:val="single" w:sz="4" w:space="0" w:color="auto"/>
              <w:right w:val="single" w:sz="4" w:space="0" w:color="auto"/>
            </w:tcBorders>
            <w:vAlign w:val="center"/>
            <w:hideMark/>
          </w:tcPr>
          <w:p w14:paraId="12BE48E7" w14:textId="77777777" w:rsidR="00A172F0" w:rsidRPr="001D5C9B" w:rsidRDefault="00A172F0" w:rsidP="00640B94">
            <w:pPr>
              <w:autoSpaceDE w:val="0"/>
              <w:autoSpaceDN w:val="0"/>
              <w:adjustRightInd w:val="0"/>
              <w:jc w:val="center"/>
              <w:rPr>
                <w:rFonts w:ascii="Times New Roman" w:hAnsi="Times New Roman" w:cs="Times New Roman"/>
                <w:b/>
                <w:sz w:val="24"/>
                <w:szCs w:val="24"/>
              </w:rPr>
            </w:pPr>
            <w:proofErr w:type="spellStart"/>
            <w:r w:rsidRPr="001D5C9B">
              <w:rPr>
                <w:rFonts w:ascii="Times New Roman" w:hAnsi="Times New Roman" w:cs="Times New Roman"/>
                <w:b/>
                <w:sz w:val="24"/>
                <w:szCs w:val="24"/>
              </w:rPr>
              <w:t>Y.y</w:t>
            </w:r>
            <w:proofErr w:type="spellEnd"/>
            <w:r w:rsidRPr="001D5C9B">
              <w:rPr>
                <w:rFonts w:ascii="Times New Roman" w:hAnsi="Times New Roman" w:cs="Times New Roman"/>
                <w:b/>
                <w:sz w:val="24"/>
                <w:szCs w:val="24"/>
              </w:rPr>
              <w:t>.</w:t>
            </w:r>
          </w:p>
        </w:tc>
        <w:tc>
          <w:tcPr>
            <w:tcW w:w="649" w:type="dxa"/>
            <w:tcBorders>
              <w:top w:val="single" w:sz="4" w:space="0" w:color="auto"/>
              <w:left w:val="single" w:sz="4" w:space="0" w:color="auto"/>
              <w:bottom w:val="single" w:sz="4" w:space="0" w:color="auto"/>
              <w:right w:val="single" w:sz="4" w:space="0" w:color="auto"/>
            </w:tcBorders>
            <w:vAlign w:val="center"/>
            <w:hideMark/>
          </w:tcPr>
          <w:p w14:paraId="28FF8C6D" w14:textId="77777777" w:rsidR="00A172F0" w:rsidRPr="001D5C9B" w:rsidRDefault="00A172F0" w:rsidP="00640B94">
            <w:pPr>
              <w:autoSpaceDE w:val="0"/>
              <w:autoSpaceDN w:val="0"/>
              <w:adjustRightInd w:val="0"/>
              <w:jc w:val="both"/>
              <w:rPr>
                <w:rFonts w:ascii="Times New Roman" w:hAnsi="Times New Roman" w:cs="Times New Roman"/>
                <w:b/>
                <w:sz w:val="24"/>
                <w:szCs w:val="24"/>
              </w:rPr>
            </w:pPr>
            <w:r w:rsidRPr="001D5C9B">
              <w:rPr>
                <w:rFonts w:ascii="Times New Roman" w:hAnsi="Times New Roman" w:cs="Times New Roman"/>
                <w:b/>
                <w:sz w:val="24"/>
                <w:szCs w:val="24"/>
              </w:rPr>
              <w:t>Ö. T</w:t>
            </w:r>
          </w:p>
        </w:tc>
      </w:tr>
      <w:tr w:rsidR="001D5C9B" w:rsidRPr="001D5C9B" w14:paraId="4C8849BF" w14:textId="77777777" w:rsidTr="00640B94">
        <w:trPr>
          <w:trHeight w:val="433"/>
        </w:trPr>
        <w:tc>
          <w:tcPr>
            <w:tcW w:w="2150" w:type="dxa"/>
            <w:vMerge w:val="restart"/>
            <w:tcBorders>
              <w:top w:val="single" w:sz="4" w:space="0" w:color="auto"/>
              <w:left w:val="single" w:sz="4" w:space="0" w:color="auto"/>
              <w:right w:val="single" w:sz="4" w:space="0" w:color="auto"/>
            </w:tcBorders>
            <w:vAlign w:val="center"/>
          </w:tcPr>
          <w:p w14:paraId="18427E68" w14:textId="36BC2035" w:rsidR="00A172F0" w:rsidRPr="001D5C9B" w:rsidRDefault="00A172F0" w:rsidP="00640B94">
            <w:pPr>
              <w:autoSpaceDE w:val="0"/>
              <w:autoSpaceDN w:val="0"/>
              <w:adjustRightInd w:val="0"/>
              <w:jc w:val="both"/>
              <w:rPr>
                <w:rFonts w:ascii="Times New Roman" w:hAnsi="Times New Roman" w:cs="Times New Roman"/>
                <w:sz w:val="24"/>
                <w:szCs w:val="24"/>
              </w:rPr>
            </w:pPr>
            <w:r w:rsidRPr="001D5C9B">
              <w:rPr>
                <w:rFonts w:ascii="Times New Roman" w:hAnsi="Times New Roman" w:cs="Times New Roman"/>
                <w:sz w:val="24"/>
                <w:szCs w:val="24"/>
              </w:rPr>
              <w:t xml:space="preserve">Arş. Gör. Dr. </w:t>
            </w:r>
            <w:proofErr w:type="spellStart"/>
            <w:r w:rsidR="000E14EC">
              <w:rPr>
                <w:rFonts w:ascii="Times New Roman" w:hAnsi="Times New Roman" w:cs="Times New Roman"/>
                <w:sz w:val="24"/>
                <w:szCs w:val="24"/>
              </w:rPr>
              <w:t>Öm</w:t>
            </w:r>
            <w:proofErr w:type="spellEnd"/>
            <w:r w:rsidR="000E14EC">
              <w:rPr>
                <w:rFonts w:ascii="Times New Roman" w:hAnsi="Times New Roman" w:cs="Times New Roman"/>
                <w:sz w:val="24"/>
                <w:szCs w:val="24"/>
              </w:rPr>
              <w:t>… Fa… KÖ</w:t>
            </w:r>
            <w:proofErr w:type="gramStart"/>
            <w:r w:rsidR="000E14EC">
              <w:rPr>
                <w:rFonts w:ascii="Times New Roman" w:hAnsi="Times New Roman" w:cs="Times New Roman"/>
                <w:sz w:val="24"/>
                <w:szCs w:val="24"/>
              </w:rPr>
              <w:t>….</w:t>
            </w:r>
            <w:proofErr w:type="gramEnd"/>
          </w:p>
        </w:tc>
        <w:tc>
          <w:tcPr>
            <w:tcW w:w="2155" w:type="dxa"/>
            <w:vMerge w:val="restart"/>
            <w:tcBorders>
              <w:top w:val="single" w:sz="4" w:space="0" w:color="auto"/>
              <w:left w:val="single" w:sz="4" w:space="0" w:color="auto"/>
              <w:right w:val="single" w:sz="4" w:space="0" w:color="auto"/>
            </w:tcBorders>
          </w:tcPr>
          <w:p w14:paraId="49F81626" w14:textId="77777777" w:rsidR="00A172F0" w:rsidRPr="001D5C9B" w:rsidRDefault="00A172F0" w:rsidP="00640B94">
            <w:pPr>
              <w:autoSpaceDE w:val="0"/>
              <w:autoSpaceDN w:val="0"/>
              <w:adjustRightInd w:val="0"/>
              <w:jc w:val="both"/>
              <w:rPr>
                <w:rFonts w:ascii="Times New Roman" w:hAnsi="Times New Roman" w:cs="Times New Roman"/>
                <w:sz w:val="24"/>
                <w:szCs w:val="24"/>
                <w:shd w:val="clear" w:color="auto" w:fill="FFFFFF"/>
              </w:rPr>
            </w:pPr>
          </w:p>
          <w:p w14:paraId="4D769CC0" w14:textId="77777777" w:rsidR="00A172F0" w:rsidRPr="001D5C9B" w:rsidRDefault="00A172F0" w:rsidP="00640B94">
            <w:pPr>
              <w:autoSpaceDE w:val="0"/>
              <w:autoSpaceDN w:val="0"/>
              <w:adjustRightInd w:val="0"/>
              <w:jc w:val="both"/>
              <w:rPr>
                <w:rFonts w:ascii="Times New Roman" w:hAnsi="Times New Roman" w:cs="Times New Roman"/>
                <w:sz w:val="24"/>
                <w:szCs w:val="24"/>
                <w:shd w:val="clear" w:color="auto" w:fill="FFFFFF"/>
              </w:rPr>
            </w:pPr>
          </w:p>
          <w:p w14:paraId="6D09B787" w14:textId="46D3B0D2" w:rsidR="00A172F0" w:rsidRPr="001D5C9B" w:rsidRDefault="00340247" w:rsidP="00640B94">
            <w:pPr>
              <w:autoSpaceDE w:val="0"/>
              <w:autoSpaceDN w:val="0"/>
              <w:adjustRightInd w:val="0"/>
              <w:jc w:val="both"/>
              <w:rPr>
                <w:rFonts w:ascii="Times New Roman" w:hAnsi="Times New Roman" w:cs="Times New Roman"/>
                <w:sz w:val="24"/>
                <w:szCs w:val="24"/>
              </w:rPr>
            </w:pPr>
            <w:r w:rsidRPr="001D5C9B">
              <w:rPr>
                <w:rFonts w:ascii="Times New Roman" w:hAnsi="Times New Roman" w:cs="Times New Roman"/>
                <w:sz w:val="24"/>
                <w:szCs w:val="24"/>
              </w:rPr>
              <w:t>Siyaset Bilimi ve Kamu Yönetimi</w:t>
            </w:r>
          </w:p>
        </w:tc>
        <w:tc>
          <w:tcPr>
            <w:tcW w:w="3079" w:type="dxa"/>
            <w:tcBorders>
              <w:top w:val="single" w:sz="4" w:space="0" w:color="auto"/>
              <w:left w:val="single" w:sz="4" w:space="0" w:color="auto"/>
              <w:bottom w:val="single" w:sz="4" w:space="0" w:color="auto"/>
              <w:right w:val="single" w:sz="4" w:space="0" w:color="auto"/>
            </w:tcBorders>
            <w:vAlign w:val="center"/>
          </w:tcPr>
          <w:p w14:paraId="28D29893" w14:textId="3E69A551" w:rsidR="00A172F0" w:rsidRPr="001D5C9B" w:rsidRDefault="00E25E9B" w:rsidP="00640B94">
            <w:pPr>
              <w:autoSpaceDE w:val="0"/>
              <w:autoSpaceDN w:val="0"/>
              <w:adjustRightInd w:val="0"/>
              <w:jc w:val="both"/>
              <w:rPr>
                <w:rFonts w:ascii="Times New Roman" w:hAnsi="Times New Roman" w:cs="Times New Roman"/>
                <w:sz w:val="24"/>
                <w:szCs w:val="24"/>
              </w:rPr>
            </w:pPr>
            <w:r w:rsidRPr="001D5C9B">
              <w:rPr>
                <w:rFonts w:ascii="Times New Roman" w:hAnsi="Times New Roman" w:cs="Times New Roman"/>
                <w:sz w:val="24"/>
                <w:szCs w:val="24"/>
              </w:rPr>
              <w:t>UNİ 101 Üniversite Yaşamına Giriş</w:t>
            </w:r>
          </w:p>
        </w:tc>
        <w:tc>
          <w:tcPr>
            <w:tcW w:w="1078" w:type="dxa"/>
            <w:tcBorders>
              <w:top w:val="single" w:sz="4" w:space="0" w:color="auto"/>
              <w:left w:val="single" w:sz="4" w:space="0" w:color="auto"/>
              <w:bottom w:val="single" w:sz="4" w:space="0" w:color="auto"/>
              <w:right w:val="single" w:sz="4" w:space="0" w:color="auto"/>
            </w:tcBorders>
            <w:vAlign w:val="center"/>
            <w:hideMark/>
          </w:tcPr>
          <w:p w14:paraId="323413D9" w14:textId="7504C0DF" w:rsidR="00A172F0" w:rsidRPr="001D5C9B" w:rsidRDefault="003A4655" w:rsidP="00640B94">
            <w:pPr>
              <w:jc w:val="both"/>
              <w:rPr>
                <w:rFonts w:ascii="Times New Roman" w:hAnsi="Times New Roman" w:cs="Times New Roman"/>
                <w:bCs/>
                <w:sz w:val="24"/>
                <w:szCs w:val="24"/>
              </w:rPr>
            </w:pPr>
            <w:r>
              <w:rPr>
                <w:rFonts w:ascii="Times New Roman" w:hAnsi="Times New Roman" w:cs="Times New Roman"/>
                <w:bCs/>
                <w:sz w:val="24"/>
                <w:szCs w:val="24"/>
              </w:rPr>
              <w:t>1</w:t>
            </w:r>
            <w:r w:rsidR="00A172F0" w:rsidRPr="001D5C9B">
              <w:rPr>
                <w:rFonts w:ascii="Times New Roman" w:hAnsi="Times New Roman" w:cs="Times New Roman"/>
                <w:bCs/>
                <w:sz w:val="24"/>
                <w:szCs w:val="24"/>
              </w:rPr>
              <w:t>+0</w:t>
            </w:r>
          </w:p>
        </w:tc>
        <w:tc>
          <w:tcPr>
            <w:tcW w:w="967" w:type="dxa"/>
            <w:tcBorders>
              <w:top w:val="single" w:sz="4" w:space="0" w:color="auto"/>
              <w:left w:val="single" w:sz="4" w:space="0" w:color="auto"/>
              <w:bottom w:val="single" w:sz="4" w:space="0" w:color="auto"/>
              <w:right w:val="single" w:sz="4" w:space="0" w:color="auto"/>
            </w:tcBorders>
            <w:vAlign w:val="center"/>
            <w:hideMark/>
          </w:tcPr>
          <w:p w14:paraId="12EA3A83" w14:textId="77777777" w:rsidR="00A172F0" w:rsidRPr="001D5C9B" w:rsidRDefault="00A172F0" w:rsidP="00640B94">
            <w:pPr>
              <w:autoSpaceDE w:val="0"/>
              <w:autoSpaceDN w:val="0"/>
              <w:adjustRightInd w:val="0"/>
              <w:jc w:val="center"/>
              <w:rPr>
                <w:rFonts w:ascii="Times New Roman" w:hAnsi="Times New Roman" w:cs="Times New Roman"/>
                <w:sz w:val="24"/>
                <w:szCs w:val="24"/>
              </w:rPr>
            </w:pPr>
            <w:r w:rsidRPr="001D5C9B">
              <w:rPr>
                <w:rFonts w:ascii="Times New Roman" w:hAnsi="Times New Roman" w:cs="Times New Roman"/>
                <w:sz w:val="24"/>
                <w:szCs w:val="24"/>
              </w:rPr>
              <w:t>1</w:t>
            </w:r>
          </w:p>
          <w:p w14:paraId="3ED35C6D" w14:textId="77777777" w:rsidR="00A172F0" w:rsidRPr="001D5C9B" w:rsidRDefault="00A172F0" w:rsidP="00640B94">
            <w:pPr>
              <w:autoSpaceDE w:val="0"/>
              <w:autoSpaceDN w:val="0"/>
              <w:adjustRightInd w:val="0"/>
              <w:jc w:val="center"/>
              <w:rPr>
                <w:rFonts w:ascii="Times New Roman" w:hAnsi="Times New Roman" w:cs="Times New Roman"/>
                <w:sz w:val="24"/>
                <w:szCs w:val="24"/>
              </w:rPr>
            </w:pPr>
          </w:p>
        </w:tc>
        <w:tc>
          <w:tcPr>
            <w:tcW w:w="649" w:type="dxa"/>
            <w:tcBorders>
              <w:top w:val="single" w:sz="4" w:space="0" w:color="auto"/>
              <w:left w:val="single" w:sz="4" w:space="0" w:color="auto"/>
              <w:bottom w:val="single" w:sz="4" w:space="0" w:color="auto"/>
              <w:right w:val="single" w:sz="4" w:space="0" w:color="auto"/>
            </w:tcBorders>
            <w:vAlign w:val="center"/>
            <w:hideMark/>
          </w:tcPr>
          <w:p w14:paraId="4D8D9B36" w14:textId="7CD8D684" w:rsidR="00A172F0" w:rsidRPr="001D5C9B" w:rsidRDefault="003A4655" w:rsidP="00640B94">
            <w:pPr>
              <w:autoSpaceDE w:val="0"/>
              <w:autoSpaceDN w:val="0"/>
              <w:adjustRightInd w:val="0"/>
              <w:jc w:val="both"/>
              <w:rPr>
                <w:rFonts w:ascii="Times New Roman" w:hAnsi="Times New Roman" w:cs="Times New Roman"/>
                <w:sz w:val="24"/>
                <w:szCs w:val="24"/>
              </w:rPr>
            </w:pPr>
            <w:r w:rsidRPr="001D5C9B">
              <w:rPr>
                <w:rFonts w:ascii="Times New Roman" w:hAnsi="Times New Roman" w:cs="Times New Roman"/>
                <w:bCs/>
                <w:sz w:val="24"/>
                <w:szCs w:val="24"/>
              </w:rPr>
              <w:t>I-II</w:t>
            </w:r>
          </w:p>
        </w:tc>
      </w:tr>
      <w:tr w:rsidR="001D5C9B" w:rsidRPr="001D5C9B" w14:paraId="6E5FBE5B" w14:textId="77777777" w:rsidTr="00640B94">
        <w:trPr>
          <w:trHeight w:val="483"/>
        </w:trPr>
        <w:tc>
          <w:tcPr>
            <w:tcW w:w="2150" w:type="dxa"/>
            <w:vMerge/>
            <w:tcBorders>
              <w:left w:val="single" w:sz="4" w:space="0" w:color="auto"/>
              <w:right w:val="single" w:sz="4" w:space="0" w:color="auto"/>
            </w:tcBorders>
            <w:vAlign w:val="center"/>
          </w:tcPr>
          <w:p w14:paraId="23820A24" w14:textId="77777777" w:rsidR="00A172F0" w:rsidRPr="001D5C9B" w:rsidRDefault="00A172F0" w:rsidP="00640B94">
            <w:pPr>
              <w:autoSpaceDE w:val="0"/>
              <w:autoSpaceDN w:val="0"/>
              <w:adjustRightInd w:val="0"/>
              <w:jc w:val="both"/>
              <w:rPr>
                <w:rFonts w:ascii="Times New Roman" w:hAnsi="Times New Roman" w:cs="Times New Roman"/>
                <w:sz w:val="24"/>
                <w:szCs w:val="24"/>
              </w:rPr>
            </w:pPr>
          </w:p>
        </w:tc>
        <w:tc>
          <w:tcPr>
            <w:tcW w:w="2155" w:type="dxa"/>
            <w:vMerge/>
            <w:tcBorders>
              <w:left w:val="single" w:sz="4" w:space="0" w:color="auto"/>
              <w:right w:val="single" w:sz="4" w:space="0" w:color="auto"/>
            </w:tcBorders>
          </w:tcPr>
          <w:p w14:paraId="4ECBD42E" w14:textId="77777777" w:rsidR="00A172F0" w:rsidRPr="001D5C9B" w:rsidRDefault="00A172F0" w:rsidP="00640B94">
            <w:pPr>
              <w:autoSpaceDE w:val="0"/>
              <w:autoSpaceDN w:val="0"/>
              <w:adjustRightInd w:val="0"/>
              <w:jc w:val="both"/>
              <w:rPr>
                <w:rFonts w:ascii="Times New Roman" w:hAnsi="Times New Roman" w:cs="Times New Roman"/>
                <w:sz w:val="24"/>
                <w:szCs w:val="24"/>
              </w:rPr>
            </w:pPr>
          </w:p>
        </w:tc>
        <w:tc>
          <w:tcPr>
            <w:tcW w:w="3079" w:type="dxa"/>
            <w:tcBorders>
              <w:top w:val="single" w:sz="4" w:space="0" w:color="auto"/>
              <w:left w:val="single" w:sz="4" w:space="0" w:color="auto"/>
              <w:bottom w:val="single" w:sz="4" w:space="0" w:color="auto"/>
              <w:right w:val="single" w:sz="4" w:space="0" w:color="auto"/>
            </w:tcBorders>
            <w:vAlign w:val="center"/>
          </w:tcPr>
          <w:p w14:paraId="7C97BF06" w14:textId="280F45B6" w:rsidR="00A172F0" w:rsidRPr="001D5C9B" w:rsidRDefault="00E25E9B" w:rsidP="00640B94">
            <w:pPr>
              <w:autoSpaceDE w:val="0"/>
              <w:autoSpaceDN w:val="0"/>
              <w:adjustRightInd w:val="0"/>
              <w:jc w:val="both"/>
              <w:rPr>
                <w:rFonts w:ascii="Times New Roman" w:hAnsi="Times New Roman" w:cs="Times New Roman"/>
                <w:sz w:val="24"/>
                <w:szCs w:val="24"/>
                <w:shd w:val="clear" w:color="auto" w:fill="FFFFFF"/>
              </w:rPr>
            </w:pPr>
            <w:r w:rsidRPr="001D5C9B">
              <w:rPr>
                <w:rFonts w:ascii="Times New Roman" w:hAnsi="Times New Roman" w:cs="Times New Roman"/>
                <w:sz w:val="24"/>
                <w:szCs w:val="24"/>
                <w:shd w:val="clear" w:color="auto" w:fill="FFFFFF"/>
              </w:rPr>
              <w:t>SBK 401 Araştırma Y</w:t>
            </w:r>
            <w:r w:rsidR="00C91370" w:rsidRPr="001D5C9B">
              <w:rPr>
                <w:rFonts w:ascii="Times New Roman" w:hAnsi="Times New Roman" w:cs="Times New Roman"/>
                <w:sz w:val="24"/>
                <w:szCs w:val="24"/>
                <w:shd w:val="clear" w:color="auto" w:fill="FFFFFF"/>
              </w:rPr>
              <w:t>ön</w:t>
            </w:r>
            <w:r w:rsidRPr="001D5C9B">
              <w:rPr>
                <w:rFonts w:ascii="Times New Roman" w:hAnsi="Times New Roman" w:cs="Times New Roman"/>
                <w:sz w:val="24"/>
                <w:szCs w:val="24"/>
                <w:shd w:val="clear" w:color="auto" w:fill="FFFFFF"/>
              </w:rPr>
              <w:t>temleri</w:t>
            </w:r>
          </w:p>
        </w:tc>
        <w:tc>
          <w:tcPr>
            <w:tcW w:w="1078" w:type="dxa"/>
            <w:tcBorders>
              <w:top w:val="single" w:sz="4" w:space="0" w:color="auto"/>
              <w:left w:val="single" w:sz="4" w:space="0" w:color="auto"/>
              <w:bottom w:val="single" w:sz="4" w:space="0" w:color="auto"/>
              <w:right w:val="single" w:sz="4" w:space="0" w:color="auto"/>
            </w:tcBorders>
            <w:vAlign w:val="center"/>
            <w:hideMark/>
          </w:tcPr>
          <w:p w14:paraId="648852F9" w14:textId="77777777" w:rsidR="00A172F0" w:rsidRPr="001D5C9B" w:rsidRDefault="00A172F0" w:rsidP="00640B94">
            <w:pPr>
              <w:jc w:val="both"/>
              <w:rPr>
                <w:rFonts w:ascii="Times New Roman" w:hAnsi="Times New Roman" w:cs="Times New Roman"/>
                <w:bCs/>
                <w:sz w:val="24"/>
                <w:szCs w:val="24"/>
              </w:rPr>
            </w:pPr>
            <w:r w:rsidRPr="001D5C9B">
              <w:rPr>
                <w:rFonts w:ascii="Times New Roman" w:hAnsi="Times New Roman" w:cs="Times New Roman"/>
                <w:bCs/>
                <w:sz w:val="24"/>
                <w:szCs w:val="24"/>
              </w:rPr>
              <w:t>3+0</w:t>
            </w:r>
          </w:p>
        </w:tc>
        <w:tc>
          <w:tcPr>
            <w:tcW w:w="967" w:type="dxa"/>
            <w:tcBorders>
              <w:top w:val="single" w:sz="4" w:space="0" w:color="auto"/>
              <w:left w:val="single" w:sz="4" w:space="0" w:color="auto"/>
              <w:bottom w:val="single" w:sz="4" w:space="0" w:color="auto"/>
              <w:right w:val="single" w:sz="4" w:space="0" w:color="auto"/>
            </w:tcBorders>
            <w:vAlign w:val="center"/>
            <w:hideMark/>
          </w:tcPr>
          <w:p w14:paraId="5CE3F5CB" w14:textId="15FB98BF" w:rsidR="00A172F0" w:rsidRPr="001D5C9B" w:rsidRDefault="005931EA" w:rsidP="00640B94">
            <w:pPr>
              <w:autoSpaceDE w:val="0"/>
              <w:autoSpaceDN w:val="0"/>
              <w:adjustRightInd w:val="0"/>
              <w:jc w:val="center"/>
              <w:rPr>
                <w:rFonts w:ascii="Times New Roman" w:hAnsi="Times New Roman" w:cs="Times New Roman"/>
                <w:sz w:val="24"/>
                <w:szCs w:val="24"/>
              </w:rPr>
            </w:pPr>
            <w:r w:rsidRPr="001D5C9B">
              <w:rPr>
                <w:rFonts w:ascii="Times New Roman" w:hAnsi="Times New Roman" w:cs="Times New Roman"/>
                <w:sz w:val="24"/>
                <w:szCs w:val="24"/>
              </w:rPr>
              <w:t>7</w:t>
            </w:r>
          </w:p>
        </w:tc>
        <w:tc>
          <w:tcPr>
            <w:tcW w:w="649" w:type="dxa"/>
            <w:tcBorders>
              <w:top w:val="single" w:sz="4" w:space="0" w:color="auto"/>
              <w:left w:val="single" w:sz="4" w:space="0" w:color="auto"/>
              <w:bottom w:val="single" w:sz="4" w:space="0" w:color="auto"/>
              <w:right w:val="single" w:sz="4" w:space="0" w:color="auto"/>
            </w:tcBorders>
            <w:vAlign w:val="center"/>
            <w:hideMark/>
          </w:tcPr>
          <w:p w14:paraId="305956B2" w14:textId="77777777" w:rsidR="00A172F0" w:rsidRPr="001D5C9B" w:rsidRDefault="00A172F0" w:rsidP="00640B94">
            <w:pPr>
              <w:autoSpaceDE w:val="0"/>
              <w:autoSpaceDN w:val="0"/>
              <w:adjustRightInd w:val="0"/>
              <w:jc w:val="both"/>
              <w:rPr>
                <w:rFonts w:ascii="Times New Roman" w:hAnsi="Times New Roman" w:cs="Times New Roman"/>
                <w:bCs/>
                <w:sz w:val="24"/>
                <w:szCs w:val="24"/>
              </w:rPr>
            </w:pPr>
            <w:r w:rsidRPr="001D5C9B">
              <w:rPr>
                <w:rFonts w:ascii="Times New Roman" w:hAnsi="Times New Roman" w:cs="Times New Roman"/>
                <w:bCs/>
                <w:sz w:val="24"/>
                <w:szCs w:val="24"/>
              </w:rPr>
              <w:t>I-II</w:t>
            </w:r>
          </w:p>
        </w:tc>
      </w:tr>
      <w:tr w:rsidR="001D5C9B" w:rsidRPr="001D5C9B" w14:paraId="125AB3BB" w14:textId="77777777" w:rsidTr="00640B94">
        <w:trPr>
          <w:trHeight w:val="483"/>
        </w:trPr>
        <w:tc>
          <w:tcPr>
            <w:tcW w:w="2150" w:type="dxa"/>
            <w:vMerge/>
            <w:tcBorders>
              <w:left w:val="single" w:sz="4" w:space="0" w:color="auto"/>
              <w:right w:val="single" w:sz="4" w:space="0" w:color="auto"/>
            </w:tcBorders>
            <w:vAlign w:val="center"/>
          </w:tcPr>
          <w:p w14:paraId="6A16A523" w14:textId="77777777" w:rsidR="00A172F0" w:rsidRPr="001D5C9B" w:rsidRDefault="00A172F0" w:rsidP="00640B94">
            <w:pPr>
              <w:autoSpaceDE w:val="0"/>
              <w:autoSpaceDN w:val="0"/>
              <w:adjustRightInd w:val="0"/>
              <w:jc w:val="both"/>
              <w:rPr>
                <w:rFonts w:ascii="Times New Roman" w:hAnsi="Times New Roman" w:cs="Times New Roman"/>
                <w:sz w:val="24"/>
                <w:szCs w:val="24"/>
              </w:rPr>
            </w:pPr>
          </w:p>
        </w:tc>
        <w:tc>
          <w:tcPr>
            <w:tcW w:w="2155" w:type="dxa"/>
            <w:vMerge/>
            <w:tcBorders>
              <w:left w:val="single" w:sz="4" w:space="0" w:color="auto"/>
              <w:right w:val="single" w:sz="4" w:space="0" w:color="auto"/>
            </w:tcBorders>
          </w:tcPr>
          <w:p w14:paraId="01CA2821" w14:textId="77777777" w:rsidR="00A172F0" w:rsidRPr="001D5C9B" w:rsidRDefault="00A172F0" w:rsidP="00640B94">
            <w:pPr>
              <w:autoSpaceDE w:val="0"/>
              <w:autoSpaceDN w:val="0"/>
              <w:adjustRightInd w:val="0"/>
              <w:jc w:val="both"/>
              <w:rPr>
                <w:rFonts w:ascii="Times New Roman" w:hAnsi="Times New Roman" w:cs="Times New Roman"/>
                <w:sz w:val="24"/>
                <w:szCs w:val="24"/>
                <w:shd w:val="clear" w:color="auto" w:fill="FFFFFF"/>
              </w:rPr>
            </w:pPr>
          </w:p>
        </w:tc>
        <w:tc>
          <w:tcPr>
            <w:tcW w:w="3079" w:type="dxa"/>
            <w:tcBorders>
              <w:top w:val="single" w:sz="4" w:space="0" w:color="auto"/>
              <w:left w:val="single" w:sz="4" w:space="0" w:color="auto"/>
              <w:bottom w:val="single" w:sz="4" w:space="0" w:color="auto"/>
              <w:right w:val="single" w:sz="4" w:space="0" w:color="auto"/>
            </w:tcBorders>
            <w:vAlign w:val="center"/>
          </w:tcPr>
          <w:p w14:paraId="4372297E" w14:textId="31D347DA" w:rsidR="00A172F0" w:rsidRPr="001D5C9B" w:rsidRDefault="00C91370" w:rsidP="00640B94">
            <w:pPr>
              <w:autoSpaceDE w:val="0"/>
              <w:autoSpaceDN w:val="0"/>
              <w:adjustRightInd w:val="0"/>
              <w:jc w:val="both"/>
              <w:rPr>
                <w:rFonts w:ascii="Times New Roman" w:hAnsi="Times New Roman" w:cs="Times New Roman"/>
                <w:sz w:val="24"/>
                <w:szCs w:val="24"/>
                <w:shd w:val="clear" w:color="auto" w:fill="FFFFFF"/>
              </w:rPr>
            </w:pPr>
            <w:r w:rsidRPr="001D5C9B">
              <w:rPr>
                <w:rFonts w:ascii="Times New Roman" w:hAnsi="Times New Roman" w:cs="Times New Roman"/>
                <w:sz w:val="24"/>
                <w:szCs w:val="24"/>
                <w:shd w:val="clear" w:color="auto" w:fill="FFFFFF"/>
              </w:rPr>
              <w:t>SBK 463 İdari Reform</w:t>
            </w:r>
          </w:p>
        </w:tc>
        <w:tc>
          <w:tcPr>
            <w:tcW w:w="1078" w:type="dxa"/>
            <w:tcBorders>
              <w:top w:val="single" w:sz="4" w:space="0" w:color="auto"/>
              <w:left w:val="single" w:sz="4" w:space="0" w:color="auto"/>
              <w:bottom w:val="single" w:sz="4" w:space="0" w:color="auto"/>
              <w:right w:val="single" w:sz="4" w:space="0" w:color="auto"/>
            </w:tcBorders>
            <w:vAlign w:val="center"/>
          </w:tcPr>
          <w:p w14:paraId="0DAEA6C3" w14:textId="36D39C58" w:rsidR="00A172F0" w:rsidRPr="001D5C9B" w:rsidRDefault="005931EA" w:rsidP="00640B94">
            <w:pPr>
              <w:jc w:val="both"/>
              <w:rPr>
                <w:rFonts w:ascii="Times New Roman" w:hAnsi="Times New Roman" w:cs="Times New Roman"/>
                <w:bCs/>
                <w:sz w:val="24"/>
                <w:szCs w:val="24"/>
              </w:rPr>
            </w:pPr>
            <w:r w:rsidRPr="001D5C9B">
              <w:rPr>
                <w:rFonts w:ascii="Times New Roman" w:hAnsi="Times New Roman" w:cs="Times New Roman"/>
                <w:bCs/>
                <w:sz w:val="24"/>
                <w:szCs w:val="24"/>
              </w:rPr>
              <w:t>3</w:t>
            </w:r>
            <w:r w:rsidR="00A172F0" w:rsidRPr="001D5C9B">
              <w:rPr>
                <w:rFonts w:ascii="Times New Roman" w:hAnsi="Times New Roman" w:cs="Times New Roman"/>
                <w:bCs/>
                <w:sz w:val="24"/>
                <w:szCs w:val="24"/>
              </w:rPr>
              <w:t>+0</w:t>
            </w:r>
          </w:p>
        </w:tc>
        <w:tc>
          <w:tcPr>
            <w:tcW w:w="967" w:type="dxa"/>
            <w:tcBorders>
              <w:top w:val="single" w:sz="4" w:space="0" w:color="auto"/>
              <w:left w:val="single" w:sz="4" w:space="0" w:color="auto"/>
              <w:bottom w:val="single" w:sz="4" w:space="0" w:color="auto"/>
              <w:right w:val="single" w:sz="4" w:space="0" w:color="auto"/>
            </w:tcBorders>
            <w:vAlign w:val="center"/>
          </w:tcPr>
          <w:p w14:paraId="0040451C" w14:textId="0833E95C" w:rsidR="00A172F0" w:rsidRPr="001D5C9B" w:rsidRDefault="005931EA" w:rsidP="00640B94">
            <w:pPr>
              <w:autoSpaceDE w:val="0"/>
              <w:autoSpaceDN w:val="0"/>
              <w:adjustRightInd w:val="0"/>
              <w:jc w:val="center"/>
              <w:rPr>
                <w:rFonts w:ascii="Times New Roman" w:hAnsi="Times New Roman" w:cs="Times New Roman"/>
                <w:sz w:val="24"/>
                <w:szCs w:val="24"/>
              </w:rPr>
            </w:pPr>
            <w:r w:rsidRPr="001D5C9B">
              <w:rPr>
                <w:rFonts w:ascii="Times New Roman" w:hAnsi="Times New Roman" w:cs="Times New Roman"/>
                <w:sz w:val="24"/>
                <w:szCs w:val="24"/>
              </w:rPr>
              <w:t>7</w:t>
            </w:r>
          </w:p>
        </w:tc>
        <w:tc>
          <w:tcPr>
            <w:tcW w:w="649" w:type="dxa"/>
            <w:tcBorders>
              <w:top w:val="single" w:sz="4" w:space="0" w:color="auto"/>
              <w:left w:val="single" w:sz="4" w:space="0" w:color="auto"/>
              <w:bottom w:val="single" w:sz="4" w:space="0" w:color="auto"/>
              <w:right w:val="single" w:sz="4" w:space="0" w:color="auto"/>
            </w:tcBorders>
            <w:vAlign w:val="center"/>
          </w:tcPr>
          <w:p w14:paraId="3CA7F47A" w14:textId="77777777" w:rsidR="00A172F0" w:rsidRPr="001D5C9B" w:rsidRDefault="00A172F0" w:rsidP="00640B94">
            <w:pPr>
              <w:autoSpaceDE w:val="0"/>
              <w:autoSpaceDN w:val="0"/>
              <w:adjustRightInd w:val="0"/>
              <w:jc w:val="both"/>
              <w:rPr>
                <w:rFonts w:ascii="Times New Roman" w:hAnsi="Times New Roman" w:cs="Times New Roman"/>
                <w:bCs/>
                <w:sz w:val="24"/>
                <w:szCs w:val="24"/>
              </w:rPr>
            </w:pPr>
            <w:r w:rsidRPr="001D5C9B">
              <w:rPr>
                <w:rFonts w:ascii="Times New Roman" w:hAnsi="Times New Roman" w:cs="Times New Roman"/>
                <w:bCs/>
                <w:sz w:val="24"/>
                <w:szCs w:val="24"/>
              </w:rPr>
              <w:t>I-II</w:t>
            </w:r>
          </w:p>
        </w:tc>
      </w:tr>
    </w:tbl>
    <w:p w14:paraId="557E504D" w14:textId="77777777" w:rsidR="00A172F0" w:rsidRPr="00F957C4" w:rsidRDefault="00A172F0" w:rsidP="00A172F0">
      <w:pPr>
        <w:pStyle w:val="Default"/>
        <w:jc w:val="both"/>
        <w:rPr>
          <w:rFonts w:eastAsia="Calibri"/>
          <w:color w:val="FF0000"/>
        </w:rPr>
      </w:pPr>
    </w:p>
    <w:p w14:paraId="69DB9035" w14:textId="77777777" w:rsidR="00A172F0" w:rsidRPr="00F957C4" w:rsidRDefault="00A172F0" w:rsidP="00A172F0">
      <w:pPr>
        <w:pStyle w:val="Default"/>
        <w:jc w:val="both"/>
        <w:rPr>
          <w:rFonts w:eastAsia="Calibri"/>
          <w:color w:val="FF0000"/>
        </w:rPr>
      </w:pPr>
    </w:p>
    <w:p w14:paraId="51FC435B" w14:textId="5F29F00E" w:rsidR="00A172F0" w:rsidRDefault="00A172F0" w:rsidP="00F560F5">
      <w:pPr>
        <w:spacing w:after="0"/>
        <w:jc w:val="both"/>
        <w:rPr>
          <w:rFonts w:ascii="Times New Roman" w:eastAsia="Times New Roman" w:hAnsi="Times New Roman" w:cs="Times New Roman"/>
          <w:sz w:val="24"/>
          <w:szCs w:val="24"/>
          <w:lang w:eastAsia="tr-TR"/>
        </w:rPr>
      </w:pPr>
    </w:p>
    <w:p w14:paraId="58D1E03A" w14:textId="77777777" w:rsidR="00A172F0" w:rsidRPr="00146E0C" w:rsidRDefault="00A172F0" w:rsidP="00F560F5">
      <w:pPr>
        <w:spacing w:after="0"/>
        <w:jc w:val="both"/>
        <w:rPr>
          <w:rFonts w:ascii="Times New Roman" w:eastAsia="Times New Roman" w:hAnsi="Times New Roman" w:cs="Times New Roman"/>
          <w:sz w:val="24"/>
          <w:szCs w:val="24"/>
          <w:lang w:eastAsia="tr-TR"/>
        </w:rPr>
      </w:pPr>
    </w:p>
    <w:p w14:paraId="3FE59C7A" w14:textId="1EE73E37" w:rsidR="0089334F" w:rsidRPr="0044033E" w:rsidRDefault="00A172F0" w:rsidP="001705CD">
      <w:pPr>
        <w:tabs>
          <w:tab w:val="num" w:pos="426"/>
        </w:tabs>
        <w:jc w:val="both"/>
        <w:rPr>
          <w:b/>
        </w:rPr>
      </w:pPr>
      <w:r>
        <w:rPr>
          <w:rFonts w:ascii="Times New Roman" w:eastAsia="Times New Roman" w:hAnsi="Times New Roman" w:cs="Times New Roman"/>
          <w:b/>
          <w:sz w:val="24"/>
          <w:szCs w:val="24"/>
          <w:lang w:eastAsia="tr-TR"/>
        </w:rPr>
        <w:t>2</w:t>
      </w:r>
      <w:r w:rsidR="00465CD6" w:rsidRPr="0044033E">
        <w:rPr>
          <w:rFonts w:ascii="Times New Roman" w:hAnsi="Times New Roman" w:cs="Times New Roman"/>
          <w:b/>
          <w:sz w:val="24"/>
          <w:szCs w:val="24"/>
        </w:rPr>
        <w:t>-</w:t>
      </w:r>
      <w:r w:rsidR="00E42C7B" w:rsidRPr="0044033E">
        <w:rPr>
          <w:rFonts w:ascii="Times New Roman" w:hAnsi="Times New Roman" w:cs="Times New Roman"/>
          <w:sz w:val="24"/>
          <w:szCs w:val="24"/>
        </w:rPr>
        <w:t xml:space="preserve"> </w:t>
      </w:r>
      <w:r w:rsidR="00F957C4" w:rsidRPr="0044033E">
        <w:rPr>
          <w:rFonts w:ascii="Times New Roman" w:hAnsi="Times New Roman" w:cs="Times New Roman"/>
          <w:sz w:val="24"/>
          <w:szCs w:val="24"/>
        </w:rPr>
        <w:t>2023-2024 Eğitim-Öğretim Yılı Güz</w:t>
      </w:r>
      <w:r w:rsidR="0089334F" w:rsidRPr="0044033E">
        <w:rPr>
          <w:rFonts w:ascii="Times New Roman" w:hAnsi="Times New Roman" w:cs="Times New Roman"/>
          <w:sz w:val="24"/>
          <w:szCs w:val="24"/>
        </w:rPr>
        <w:t xml:space="preserve"> </w:t>
      </w:r>
      <w:r w:rsidR="00F957C4" w:rsidRPr="0044033E">
        <w:rPr>
          <w:rFonts w:ascii="Times New Roman" w:hAnsi="Times New Roman" w:cs="Times New Roman"/>
          <w:sz w:val="24"/>
          <w:szCs w:val="24"/>
        </w:rPr>
        <w:t>yarıyılı Ders</w:t>
      </w:r>
      <w:r w:rsidR="00947727" w:rsidRPr="0044033E">
        <w:rPr>
          <w:rFonts w:ascii="Times New Roman" w:hAnsi="Times New Roman" w:cs="Times New Roman"/>
          <w:sz w:val="24"/>
          <w:szCs w:val="24"/>
        </w:rPr>
        <w:t xml:space="preserve"> Planlarına </w:t>
      </w:r>
      <w:r w:rsidR="0089334F" w:rsidRPr="0044033E">
        <w:rPr>
          <w:rFonts w:ascii="Times New Roman" w:hAnsi="Times New Roman" w:cs="Times New Roman"/>
          <w:sz w:val="24"/>
          <w:szCs w:val="24"/>
        </w:rPr>
        <w:t xml:space="preserve">ilişkin Bölüm Başkanlıklarının programları incelendi. </w:t>
      </w:r>
    </w:p>
    <w:p w14:paraId="66B0B98E" w14:textId="760D2989" w:rsidR="0089334F" w:rsidRPr="0044033E" w:rsidRDefault="0089334F" w:rsidP="00CB1A5E">
      <w:pPr>
        <w:ind w:firstLine="708"/>
        <w:jc w:val="both"/>
        <w:rPr>
          <w:rFonts w:ascii="Times New Roman" w:hAnsi="Times New Roman" w:cs="Times New Roman"/>
          <w:sz w:val="24"/>
          <w:szCs w:val="24"/>
        </w:rPr>
      </w:pPr>
      <w:r w:rsidRPr="0044033E">
        <w:rPr>
          <w:rFonts w:ascii="Times New Roman" w:hAnsi="Times New Roman" w:cs="Times New Roman"/>
          <w:sz w:val="24"/>
          <w:szCs w:val="24"/>
        </w:rPr>
        <w:t xml:space="preserve">Yapılan görüşmelerden sonra; Fakültemiz </w:t>
      </w:r>
      <w:r w:rsidR="00947727" w:rsidRPr="0044033E">
        <w:rPr>
          <w:rFonts w:ascii="Times New Roman" w:hAnsi="Times New Roman" w:cs="Times New Roman"/>
          <w:sz w:val="24"/>
          <w:szCs w:val="24"/>
        </w:rPr>
        <w:t>bölümlerinde yapılacak olan 2023-2024</w:t>
      </w:r>
      <w:r w:rsidRPr="0044033E">
        <w:rPr>
          <w:rFonts w:ascii="Times New Roman" w:hAnsi="Times New Roman" w:cs="Times New Roman"/>
          <w:sz w:val="24"/>
          <w:szCs w:val="24"/>
        </w:rPr>
        <w:t xml:space="preserve"> Eğitim-Öğretim Yılı </w:t>
      </w:r>
      <w:r w:rsidR="0044033E" w:rsidRPr="0044033E">
        <w:rPr>
          <w:rFonts w:ascii="Times New Roman" w:hAnsi="Times New Roman" w:cs="Times New Roman"/>
          <w:sz w:val="24"/>
          <w:szCs w:val="24"/>
        </w:rPr>
        <w:t xml:space="preserve">Güz yarıyılı Ders Planlarına ilişkin </w:t>
      </w:r>
      <w:r w:rsidRPr="0044033E">
        <w:rPr>
          <w:rFonts w:ascii="Times New Roman" w:hAnsi="Times New Roman" w:cs="Times New Roman"/>
          <w:sz w:val="24"/>
          <w:szCs w:val="24"/>
        </w:rPr>
        <w:t xml:space="preserve">programlarının Bölüm Başkanlıklarından geldiği şekliyle uygun olduğuna oy birliğiyle karar verildi. </w:t>
      </w:r>
    </w:p>
    <w:p w14:paraId="73C13CA2" w14:textId="6D92DF7C" w:rsidR="00264C63" w:rsidRPr="00FD549A" w:rsidRDefault="001D5C9B" w:rsidP="00264C63">
      <w:pPr>
        <w:jc w:val="both"/>
        <w:rPr>
          <w:rFonts w:ascii="Times New Roman" w:hAnsi="Times New Roman" w:cs="Times New Roman"/>
          <w:sz w:val="24"/>
          <w:szCs w:val="24"/>
        </w:rPr>
      </w:pPr>
      <w:r w:rsidRPr="00FD549A">
        <w:rPr>
          <w:rFonts w:ascii="Times New Roman" w:hAnsi="Times New Roman" w:cs="Times New Roman"/>
          <w:b/>
          <w:sz w:val="24"/>
          <w:szCs w:val="24"/>
        </w:rPr>
        <w:lastRenderedPageBreak/>
        <w:t>3-</w:t>
      </w:r>
      <w:r w:rsidR="00264C63" w:rsidRPr="00FD549A">
        <w:rPr>
          <w:rFonts w:ascii="Times New Roman" w:hAnsi="Times New Roman" w:cs="Times New Roman"/>
          <w:sz w:val="24"/>
          <w:szCs w:val="24"/>
        </w:rPr>
        <w:t xml:space="preserve"> Fakül</w:t>
      </w:r>
      <w:r w:rsidR="00011C89" w:rsidRPr="00FD549A">
        <w:rPr>
          <w:rFonts w:ascii="Times New Roman" w:hAnsi="Times New Roman" w:cs="Times New Roman"/>
          <w:sz w:val="24"/>
          <w:szCs w:val="24"/>
        </w:rPr>
        <w:t>temiz Uluslararası İlişkiler (17.08.2023 tarih ve 273235</w:t>
      </w:r>
      <w:r w:rsidR="00264C63" w:rsidRPr="00FD549A">
        <w:rPr>
          <w:rFonts w:ascii="Times New Roman" w:hAnsi="Times New Roman" w:cs="Times New Roman"/>
          <w:sz w:val="24"/>
          <w:szCs w:val="24"/>
        </w:rPr>
        <w:t xml:space="preserve"> sayılı</w:t>
      </w:r>
      <w:r w:rsidR="00011C89" w:rsidRPr="00FD549A">
        <w:rPr>
          <w:rFonts w:ascii="Times New Roman" w:hAnsi="Times New Roman" w:cs="Times New Roman"/>
          <w:sz w:val="24"/>
          <w:szCs w:val="24"/>
        </w:rPr>
        <w:t xml:space="preserve">, 22.08.2023 tarih ve 275176 sayılı) </w:t>
      </w:r>
      <w:r w:rsidR="004E6F3B" w:rsidRPr="00FD549A">
        <w:rPr>
          <w:rFonts w:ascii="Times New Roman" w:hAnsi="Times New Roman" w:cs="Times New Roman"/>
          <w:sz w:val="24"/>
          <w:szCs w:val="24"/>
        </w:rPr>
        <w:t xml:space="preserve">Bölümü </w:t>
      </w:r>
      <w:r w:rsidR="00264C63" w:rsidRPr="00FD549A">
        <w:rPr>
          <w:rFonts w:ascii="Times New Roman" w:hAnsi="Times New Roman" w:cs="Times New Roman"/>
          <w:sz w:val="24"/>
          <w:szCs w:val="24"/>
        </w:rPr>
        <w:t>öğrencilerine ait intibak taleplerine ilişkin Bölüm Başkanlıkları yazıları okundu.</w:t>
      </w:r>
    </w:p>
    <w:p w14:paraId="4AB3E326" w14:textId="1071E4FB" w:rsidR="004E6F3B" w:rsidRPr="00FD549A" w:rsidRDefault="009845B4" w:rsidP="009845B4">
      <w:pPr>
        <w:ind w:firstLine="708"/>
        <w:jc w:val="both"/>
        <w:rPr>
          <w:rFonts w:ascii="Times New Roman" w:hAnsi="Times New Roman" w:cs="Times New Roman"/>
          <w:sz w:val="24"/>
          <w:szCs w:val="24"/>
        </w:rPr>
      </w:pPr>
      <w:r>
        <w:rPr>
          <w:rFonts w:ascii="Times New Roman" w:hAnsi="Times New Roman" w:cs="Times New Roman"/>
          <w:sz w:val="24"/>
          <w:szCs w:val="24"/>
        </w:rPr>
        <w:t>Yapılan görüşmelerden sonra;</w:t>
      </w:r>
      <w:r w:rsidR="004E6F3B" w:rsidRPr="00FD549A">
        <w:rPr>
          <w:rFonts w:ascii="Times New Roman" w:hAnsi="Times New Roman" w:cs="Times New Roman"/>
          <w:sz w:val="24"/>
          <w:szCs w:val="24"/>
        </w:rPr>
        <w:t>Uluslararası İlişkiler Bölümü B19</w:t>
      </w:r>
      <w:r w:rsidR="000E14EC">
        <w:rPr>
          <w:rFonts w:ascii="Times New Roman" w:hAnsi="Times New Roman" w:cs="Times New Roman"/>
          <w:sz w:val="24"/>
          <w:szCs w:val="24"/>
        </w:rPr>
        <w:t xml:space="preserve">1808558 </w:t>
      </w:r>
      <w:proofErr w:type="spellStart"/>
      <w:r w:rsidR="000E14EC">
        <w:rPr>
          <w:rFonts w:ascii="Times New Roman" w:hAnsi="Times New Roman" w:cs="Times New Roman"/>
          <w:sz w:val="24"/>
          <w:szCs w:val="24"/>
        </w:rPr>
        <w:t>nolu</w:t>
      </w:r>
      <w:proofErr w:type="spellEnd"/>
      <w:r w:rsidR="000E14EC">
        <w:rPr>
          <w:rFonts w:ascii="Times New Roman" w:hAnsi="Times New Roman" w:cs="Times New Roman"/>
          <w:sz w:val="24"/>
          <w:szCs w:val="24"/>
        </w:rPr>
        <w:t xml:space="preserve"> öğrencisi Um</w:t>
      </w:r>
      <w:proofErr w:type="gramStart"/>
      <w:r w:rsidR="000E14EC">
        <w:rPr>
          <w:rFonts w:ascii="Times New Roman" w:hAnsi="Times New Roman" w:cs="Times New Roman"/>
          <w:sz w:val="24"/>
          <w:szCs w:val="24"/>
        </w:rPr>
        <w:t>…..</w:t>
      </w:r>
      <w:proofErr w:type="gramEnd"/>
      <w:r w:rsidR="004E6F3B" w:rsidRPr="00FD549A">
        <w:rPr>
          <w:rFonts w:ascii="Times New Roman" w:hAnsi="Times New Roman" w:cs="Times New Roman"/>
          <w:sz w:val="24"/>
          <w:szCs w:val="24"/>
        </w:rPr>
        <w:t xml:space="preserve"> </w:t>
      </w:r>
      <w:proofErr w:type="spellStart"/>
      <w:r w:rsidR="004E6F3B" w:rsidRPr="00FD549A">
        <w:rPr>
          <w:rFonts w:ascii="Times New Roman" w:hAnsi="Times New Roman" w:cs="Times New Roman"/>
          <w:sz w:val="24"/>
          <w:szCs w:val="24"/>
        </w:rPr>
        <w:t>M</w:t>
      </w:r>
      <w:r w:rsidR="000E14EC">
        <w:rPr>
          <w:rFonts w:ascii="Times New Roman" w:hAnsi="Times New Roman" w:cs="Times New Roman"/>
          <w:sz w:val="24"/>
          <w:szCs w:val="24"/>
        </w:rPr>
        <w:t>o</w:t>
      </w:r>
      <w:proofErr w:type="spellEnd"/>
      <w:proofErr w:type="gramStart"/>
      <w:r w:rsidR="000E14EC">
        <w:rPr>
          <w:rFonts w:ascii="Times New Roman" w:hAnsi="Times New Roman" w:cs="Times New Roman"/>
          <w:sz w:val="24"/>
          <w:szCs w:val="24"/>
        </w:rPr>
        <w:t>….</w:t>
      </w:r>
      <w:proofErr w:type="gramEnd"/>
      <w:r w:rsidR="000E14EC">
        <w:rPr>
          <w:rFonts w:ascii="Times New Roman" w:hAnsi="Times New Roman" w:cs="Times New Roman"/>
          <w:sz w:val="24"/>
          <w:szCs w:val="24"/>
        </w:rPr>
        <w:t xml:space="preserve"> KH…</w:t>
      </w:r>
      <w:r w:rsidR="00FD549A" w:rsidRPr="00FD549A">
        <w:rPr>
          <w:rFonts w:ascii="Times New Roman" w:hAnsi="Times New Roman" w:cs="Times New Roman"/>
          <w:sz w:val="24"/>
          <w:szCs w:val="24"/>
        </w:rPr>
        <w:t xml:space="preserve"> ile </w:t>
      </w:r>
      <w:r w:rsidR="000E14EC">
        <w:rPr>
          <w:rFonts w:ascii="Times New Roman" w:hAnsi="Times New Roman" w:cs="Times New Roman"/>
          <w:sz w:val="24"/>
          <w:szCs w:val="24"/>
        </w:rPr>
        <w:t xml:space="preserve">B191808559 </w:t>
      </w:r>
      <w:proofErr w:type="spellStart"/>
      <w:r w:rsidR="000E14EC">
        <w:rPr>
          <w:rFonts w:ascii="Times New Roman" w:hAnsi="Times New Roman" w:cs="Times New Roman"/>
          <w:sz w:val="24"/>
          <w:szCs w:val="24"/>
        </w:rPr>
        <w:t>nolu</w:t>
      </w:r>
      <w:proofErr w:type="spellEnd"/>
      <w:r w:rsidR="000E14EC">
        <w:rPr>
          <w:rFonts w:ascii="Times New Roman" w:hAnsi="Times New Roman" w:cs="Times New Roman"/>
          <w:sz w:val="24"/>
          <w:szCs w:val="24"/>
        </w:rPr>
        <w:t xml:space="preserve"> öğrencisi </w:t>
      </w:r>
      <w:proofErr w:type="spellStart"/>
      <w:r w:rsidR="000E14EC">
        <w:rPr>
          <w:rFonts w:ascii="Times New Roman" w:hAnsi="Times New Roman" w:cs="Times New Roman"/>
          <w:sz w:val="24"/>
          <w:szCs w:val="24"/>
        </w:rPr>
        <w:t>Ka</w:t>
      </w:r>
      <w:proofErr w:type="spellEnd"/>
      <w:proofErr w:type="gramStart"/>
      <w:r w:rsidR="000E14EC">
        <w:rPr>
          <w:rFonts w:ascii="Times New Roman" w:hAnsi="Times New Roman" w:cs="Times New Roman"/>
          <w:sz w:val="24"/>
          <w:szCs w:val="24"/>
        </w:rPr>
        <w:t>….</w:t>
      </w:r>
      <w:proofErr w:type="gramEnd"/>
      <w:r w:rsidR="000E14EC">
        <w:rPr>
          <w:rFonts w:ascii="Times New Roman" w:hAnsi="Times New Roman" w:cs="Times New Roman"/>
          <w:sz w:val="24"/>
          <w:szCs w:val="24"/>
        </w:rPr>
        <w:t xml:space="preserve"> MU</w:t>
      </w:r>
      <w:proofErr w:type="gramStart"/>
      <w:r w:rsidR="000E14EC">
        <w:rPr>
          <w:rFonts w:ascii="Times New Roman" w:hAnsi="Times New Roman" w:cs="Times New Roman"/>
          <w:sz w:val="24"/>
          <w:szCs w:val="24"/>
        </w:rPr>
        <w:t>….</w:t>
      </w:r>
      <w:proofErr w:type="gramEnd"/>
      <w:r w:rsidR="00FD549A" w:rsidRPr="00FD549A">
        <w:rPr>
          <w:rFonts w:ascii="Times New Roman" w:hAnsi="Times New Roman" w:cs="Times New Roman"/>
          <w:sz w:val="24"/>
          <w:szCs w:val="24"/>
        </w:rPr>
        <w:t>’</w:t>
      </w:r>
      <w:proofErr w:type="spellStart"/>
      <w:r w:rsidR="00FD549A" w:rsidRPr="00FD549A">
        <w:rPr>
          <w:rFonts w:ascii="Times New Roman" w:hAnsi="Times New Roman" w:cs="Times New Roman"/>
          <w:sz w:val="24"/>
          <w:szCs w:val="24"/>
        </w:rPr>
        <w:t>ın</w:t>
      </w:r>
      <w:proofErr w:type="spellEnd"/>
      <w:r w:rsidR="00FD549A" w:rsidRPr="00FD549A">
        <w:rPr>
          <w:rFonts w:ascii="Times New Roman" w:hAnsi="Times New Roman" w:cs="Times New Roman"/>
          <w:sz w:val="24"/>
          <w:szCs w:val="24"/>
        </w:rPr>
        <w:t xml:space="preserve"> </w:t>
      </w:r>
      <w:proofErr w:type="spellStart"/>
      <w:r w:rsidR="004E6F3B" w:rsidRPr="00FD549A">
        <w:rPr>
          <w:rFonts w:ascii="Times New Roman" w:hAnsi="Times New Roman" w:cs="Times New Roman"/>
          <w:sz w:val="24"/>
          <w:szCs w:val="24"/>
        </w:rPr>
        <w:t>Erasmus</w:t>
      </w:r>
      <w:proofErr w:type="spellEnd"/>
      <w:r w:rsidR="004E6F3B" w:rsidRPr="00FD549A">
        <w:rPr>
          <w:rFonts w:ascii="Times New Roman" w:hAnsi="Times New Roman" w:cs="Times New Roman"/>
          <w:sz w:val="24"/>
          <w:szCs w:val="24"/>
        </w:rPr>
        <w:t xml:space="preserve"> Programı Kapsamında almış olduğu derslerin intibakının Bölüm </w:t>
      </w:r>
      <w:r w:rsidR="00FD549A" w:rsidRPr="00FD549A">
        <w:rPr>
          <w:rFonts w:ascii="Times New Roman" w:hAnsi="Times New Roman" w:cs="Times New Roman"/>
          <w:sz w:val="24"/>
          <w:szCs w:val="24"/>
        </w:rPr>
        <w:t>Başkanlığından geldiği şekli ile uygun olduğuna oy birliği ile karara verildi.</w:t>
      </w:r>
    </w:p>
    <w:p w14:paraId="46B41A8E" w14:textId="77777777" w:rsidR="00A0087B" w:rsidRPr="00FD549A" w:rsidRDefault="00A0087B" w:rsidP="0062660C">
      <w:pPr>
        <w:pStyle w:val="Default"/>
        <w:jc w:val="both"/>
        <w:rPr>
          <w:color w:val="auto"/>
        </w:rPr>
      </w:pPr>
    </w:p>
    <w:p w14:paraId="0D886D6D" w14:textId="36AB905D" w:rsidR="001D5C9B" w:rsidRDefault="001D5C9B" w:rsidP="0062660C">
      <w:pPr>
        <w:pStyle w:val="Default"/>
        <w:jc w:val="both"/>
        <w:rPr>
          <w:rFonts w:asciiTheme="minorHAnsi" w:hAnsiTheme="minorHAnsi" w:cstheme="minorBidi"/>
          <w:color w:val="FF0000"/>
          <w:sz w:val="22"/>
          <w:szCs w:val="22"/>
        </w:rPr>
      </w:pPr>
    </w:p>
    <w:p w14:paraId="36D95DAE" w14:textId="436D6348" w:rsidR="00FC4CB5" w:rsidRPr="00292689" w:rsidRDefault="00292689" w:rsidP="00FC4CB5">
      <w:pPr>
        <w:jc w:val="both"/>
        <w:rPr>
          <w:rFonts w:ascii="Times New Roman" w:hAnsi="Times New Roman" w:cs="Times New Roman"/>
          <w:bCs/>
          <w:sz w:val="24"/>
          <w:szCs w:val="24"/>
        </w:rPr>
      </w:pPr>
      <w:r>
        <w:rPr>
          <w:rFonts w:ascii="Times New Roman" w:hAnsi="Times New Roman" w:cs="Times New Roman"/>
          <w:b/>
          <w:sz w:val="24"/>
          <w:szCs w:val="24"/>
        </w:rPr>
        <w:t>4</w:t>
      </w:r>
      <w:r w:rsidR="00FC4CB5" w:rsidRPr="00292689">
        <w:rPr>
          <w:rFonts w:ascii="Times New Roman" w:hAnsi="Times New Roman" w:cs="Times New Roman"/>
          <w:b/>
          <w:sz w:val="24"/>
          <w:szCs w:val="24"/>
        </w:rPr>
        <w:t>-</w:t>
      </w:r>
      <w:r w:rsidR="00FC4CB5" w:rsidRPr="00292689">
        <w:rPr>
          <w:rFonts w:ascii="Times New Roman" w:hAnsi="Times New Roman" w:cs="Times New Roman"/>
          <w:sz w:val="24"/>
          <w:szCs w:val="24"/>
        </w:rPr>
        <w:t xml:space="preserve">Fakültemiz </w:t>
      </w:r>
      <w:r w:rsidR="00FC4CB5" w:rsidRPr="00292689">
        <w:rPr>
          <w:rFonts w:ascii="Times New Roman" w:hAnsi="Times New Roman" w:cs="Times New Roman"/>
          <w:bCs/>
          <w:sz w:val="24"/>
          <w:szCs w:val="24"/>
        </w:rPr>
        <w:t xml:space="preserve">Uluslararası İlişkiler </w:t>
      </w:r>
      <w:r w:rsidR="00880080" w:rsidRPr="00292689">
        <w:rPr>
          <w:rFonts w:ascii="Times New Roman" w:hAnsi="Times New Roman" w:cs="Times New Roman"/>
          <w:bCs/>
          <w:sz w:val="24"/>
          <w:szCs w:val="24"/>
        </w:rPr>
        <w:t xml:space="preserve">ve </w:t>
      </w:r>
      <w:r w:rsidR="00D20874">
        <w:rPr>
          <w:rFonts w:ascii="Times New Roman" w:hAnsi="Times New Roman" w:cs="Times New Roman"/>
          <w:bCs/>
          <w:sz w:val="24"/>
          <w:szCs w:val="24"/>
        </w:rPr>
        <w:t>Maliye</w:t>
      </w:r>
      <w:r w:rsidR="00880080" w:rsidRPr="00292689">
        <w:rPr>
          <w:rFonts w:ascii="Times New Roman" w:hAnsi="Times New Roman" w:cs="Times New Roman"/>
          <w:bCs/>
          <w:sz w:val="24"/>
          <w:szCs w:val="24"/>
        </w:rPr>
        <w:t xml:space="preserve"> Bölümü öğrencilerinin</w:t>
      </w:r>
      <w:r w:rsidR="00FC4CB5" w:rsidRPr="00292689">
        <w:rPr>
          <w:rFonts w:ascii="Times New Roman" w:hAnsi="Times New Roman" w:cs="Times New Roman"/>
          <w:bCs/>
          <w:sz w:val="24"/>
          <w:szCs w:val="24"/>
        </w:rPr>
        <w:t xml:space="preserve"> 2023-2024 Eğitim Öğretim Yılı Güz ve Bahar Yarıyılında k</w:t>
      </w:r>
      <w:r w:rsidR="00880080" w:rsidRPr="00292689">
        <w:rPr>
          <w:rFonts w:ascii="Times New Roman" w:hAnsi="Times New Roman" w:cs="Times New Roman"/>
          <w:bCs/>
          <w:sz w:val="24"/>
          <w:szCs w:val="24"/>
        </w:rPr>
        <w:t>ayıt dondurmalarına</w:t>
      </w:r>
      <w:r w:rsidR="001C7C4E" w:rsidRPr="00292689">
        <w:rPr>
          <w:rFonts w:ascii="Times New Roman" w:hAnsi="Times New Roman" w:cs="Times New Roman"/>
          <w:bCs/>
          <w:sz w:val="24"/>
          <w:szCs w:val="24"/>
        </w:rPr>
        <w:t xml:space="preserve"> ilişkin Bölüm Başkanlık yazıları</w:t>
      </w:r>
      <w:r w:rsidR="00FC4CB5" w:rsidRPr="00292689">
        <w:rPr>
          <w:rFonts w:ascii="Times New Roman" w:hAnsi="Times New Roman" w:cs="Times New Roman"/>
          <w:bCs/>
          <w:sz w:val="24"/>
          <w:szCs w:val="24"/>
        </w:rPr>
        <w:t xml:space="preserve"> okundu.</w:t>
      </w:r>
    </w:p>
    <w:p w14:paraId="2CEA7FF0" w14:textId="593D3168" w:rsidR="00FC4CB5" w:rsidRPr="00292689" w:rsidRDefault="00FC4CB5" w:rsidP="00292689">
      <w:pPr>
        <w:ind w:firstLine="708"/>
        <w:jc w:val="both"/>
        <w:rPr>
          <w:rFonts w:ascii="Times New Roman" w:hAnsi="Times New Roman" w:cs="Times New Roman"/>
          <w:bCs/>
          <w:sz w:val="24"/>
          <w:szCs w:val="24"/>
        </w:rPr>
      </w:pPr>
      <w:r w:rsidRPr="00292689">
        <w:rPr>
          <w:rFonts w:ascii="Times New Roman" w:hAnsi="Times New Roman" w:cs="Times New Roman"/>
          <w:sz w:val="24"/>
          <w:szCs w:val="24"/>
        </w:rPr>
        <w:t>Yapılan görüşmelerden sonra</w:t>
      </w:r>
      <w:r w:rsidR="001C7C4E" w:rsidRPr="00292689">
        <w:rPr>
          <w:rFonts w:ascii="Times New Roman" w:hAnsi="Times New Roman" w:cs="Times New Roman"/>
          <w:bCs/>
          <w:sz w:val="24"/>
          <w:szCs w:val="24"/>
        </w:rPr>
        <w:t xml:space="preserve">; </w:t>
      </w:r>
      <w:r w:rsidR="00D20874">
        <w:rPr>
          <w:rFonts w:ascii="Times New Roman" w:hAnsi="Times New Roman" w:cs="Times New Roman"/>
          <w:bCs/>
          <w:sz w:val="24"/>
          <w:szCs w:val="24"/>
        </w:rPr>
        <w:t xml:space="preserve">Uluslararası İlişkiler ve Maliye </w:t>
      </w:r>
      <w:r w:rsidR="001C7C4E" w:rsidRPr="00292689">
        <w:rPr>
          <w:rFonts w:ascii="Times New Roman" w:hAnsi="Times New Roman" w:cs="Times New Roman"/>
          <w:sz w:val="24"/>
          <w:szCs w:val="24"/>
        </w:rPr>
        <w:t>Bölümü öğrencilerinin</w:t>
      </w:r>
      <w:r w:rsidRPr="00292689">
        <w:rPr>
          <w:rFonts w:ascii="Times New Roman" w:hAnsi="Times New Roman" w:cs="Times New Roman"/>
          <w:sz w:val="24"/>
          <w:szCs w:val="24"/>
        </w:rPr>
        <w:t xml:space="preserve"> 2023-2024 </w:t>
      </w:r>
      <w:r w:rsidRPr="00292689">
        <w:rPr>
          <w:rFonts w:ascii="Times New Roman" w:hAnsi="Times New Roman" w:cs="Times New Roman"/>
          <w:bCs/>
          <w:sz w:val="24"/>
          <w:szCs w:val="24"/>
        </w:rPr>
        <w:t>Eğitim Öğretim Yılı Güz ve Bahar Yarıyılında</w:t>
      </w:r>
      <w:r w:rsidRPr="00292689">
        <w:rPr>
          <w:rFonts w:ascii="Times New Roman" w:hAnsi="Times New Roman" w:cs="Times New Roman"/>
          <w:sz w:val="24"/>
          <w:szCs w:val="24"/>
        </w:rPr>
        <w:t xml:space="preserve"> izinli sayılarak eğitim haklarının saklı tutulması talebinin, “</w:t>
      </w:r>
      <w:r w:rsidRPr="00292689">
        <w:rPr>
          <w:rFonts w:ascii="Times New Roman" w:hAnsi="Times New Roman" w:cs="Times New Roman"/>
          <w:i/>
          <w:sz w:val="24"/>
          <w:szCs w:val="24"/>
        </w:rPr>
        <w:t>Sakarya Üniversitesi Lisans ve Ön lisans Eğitim-Öğretim ve Sınav Yön</w:t>
      </w:r>
      <w:r w:rsidR="00F66D95">
        <w:rPr>
          <w:rFonts w:ascii="Times New Roman" w:hAnsi="Times New Roman" w:cs="Times New Roman"/>
          <w:i/>
          <w:sz w:val="24"/>
          <w:szCs w:val="24"/>
        </w:rPr>
        <w:t>etmeliği Uygulama Esaslarının 40</w:t>
      </w:r>
      <w:r w:rsidRPr="00292689">
        <w:rPr>
          <w:rFonts w:ascii="Times New Roman" w:hAnsi="Times New Roman" w:cs="Times New Roman"/>
          <w:i/>
          <w:sz w:val="24"/>
          <w:szCs w:val="24"/>
        </w:rPr>
        <w:t>. Maddesi</w:t>
      </w:r>
      <w:r w:rsidRPr="00292689">
        <w:rPr>
          <w:rFonts w:ascii="Times New Roman" w:hAnsi="Times New Roman" w:cs="Times New Roman"/>
          <w:sz w:val="24"/>
          <w:szCs w:val="24"/>
        </w:rPr>
        <w:t xml:space="preserve">” uyarınca aşağıda belirtilen şekliyle uygunluğuna karar verildi. </w:t>
      </w:r>
    </w:p>
    <w:tbl>
      <w:tblPr>
        <w:tblStyle w:val="TabloKlavuzu"/>
        <w:tblW w:w="10124" w:type="dxa"/>
        <w:jc w:val="center"/>
        <w:tblLook w:val="04A0" w:firstRow="1" w:lastRow="0" w:firstColumn="1" w:lastColumn="0" w:noHBand="0" w:noVBand="1"/>
      </w:tblPr>
      <w:tblGrid>
        <w:gridCol w:w="2069"/>
        <w:gridCol w:w="1457"/>
        <w:gridCol w:w="1970"/>
        <w:gridCol w:w="1607"/>
        <w:gridCol w:w="1263"/>
        <w:gridCol w:w="1758"/>
      </w:tblGrid>
      <w:tr w:rsidR="00292689" w:rsidRPr="00292689" w14:paraId="29B20244" w14:textId="77777777" w:rsidTr="00640B94">
        <w:trPr>
          <w:trHeight w:val="565"/>
          <w:jc w:val="center"/>
        </w:trPr>
        <w:tc>
          <w:tcPr>
            <w:tcW w:w="0" w:type="auto"/>
            <w:gridSpan w:val="3"/>
            <w:vAlign w:val="center"/>
          </w:tcPr>
          <w:p w14:paraId="3B3AF201" w14:textId="77777777" w:rsidR="00FC4CB5" w:rsidRPr="00292689" w:rsidRDefault="00FC4CB5" w:rsidP="00640B94">
            <w:pPr>
              <w:jc w:val="both"/>
              <w:rPr>
                <w:rFonts w:ascii="Times New Roman" w:hAnsi="Times New Roman" w:cs="Times New Roman"/>
                <w:b/>
                <w:sz w:val="24"/>
                <w:szCs w:val="24"/>
              </w:rPr>
            </w:pPr>
            <w:r w:rsidRPr="00292689">
              <w:rPr>
                <w:rFonts w:ascii="Times New Roman" w:hAnsi="Times New Roman" w:cs="Times New Roman"/>
                <w:b/>
                <w:sz w:val="24"/>
                <w:szCs w:val="24"/>
              </w:rPr>
              <w:t>Öğrencinin</w:t>
            </w:r>
          </w:p>
        </w:tc>
        <w:tc>
          <w:tcPr>
            <w:tcW w:w="0" w:type="auto"/>
            <w:gridSpan w:val="2"/>
            <w:vAlign w:val="center"/>
          </w:tcPr>
          <w:p w14:paraId="5F62E5B4" w14:textId="77777777" w:rsidR="00FC4CB5" w:rsidRPr="00292689" w:rsidRDefault="00FC4CB5" w:rsidP="00640B94">
            <w:pPr>
              <w:jc w:val="both"/>
              <w:rPr>
                <w:rFonts w:ascii="Times New Roman" w:hAnsi="Times New Roman" w:cs="Times New Roman"/>
                <w:b/>
                <w:sz w:val="24"/>
                <w:szCs w:val="24"/>
              </w:rPr>
            </w:pPr>
            <w:r w:rsidRPr="00292689">
              <w:rPr>
                <w:rFonts w:ascii="Times New Roman" w:hAnsi="Times New Roman" w:cs="Times New Roman"/>
                <w:b/>
                <w:sz w:val="24"/>
                <w:szCs w:val="24"/>
              </w:rPr>
              <w:t xml:space="preserve">Kaydının Saklı Tutulacağı </w:t>
            </w:r>
          </w:p>
        </w:tc>
        <w:tc>
          <w:tcPr>
            <w:tcW w:w="0" w:type="auto"/>
            <w:vMerge w:val="restart"/>
            <w:vAlign w:val="center"/>
          </w:tcPr>
          <w:p w14:paraId="70132652" w14:textId="77777777" w:rsidR="00FC4CB5" w:rsidRPr="00292689" w:rsidRDefault="00FC4CB5" w:rsidP="00640B94">
            <w:pPr>
              <w:jc w:val="both"/>
              <w:rPr>
                <w:rFonts w:ascii="Times New Roman" w:hAnsi="Times New Roman" w:cs="Times New Roman"/>
                <w:b/>
                <w:sz w:val="24"/>
                <w:szCs w:val="24"/>
              </w:rPr>
            </w:pPr>
            <w:r w:rsidRPr="00292689">
              <w:rPr>
                <w:rFonts w:ascii="Times New Roman" w:hAnsi="Times New Roman" w:cs="Times New Roman"/>
                <w:b/>
                <w:sz w:val="24"/>
                <w:szCs w:val="24"/>
              </w:rPr>
              <w:t>Açıklama</w:t>
            </w:r>
          </w:p>
        </w:tc>
      </w:tr>
      <w:tr w:rsidR="00D90EB6" w:rsidRPr="00292689" w14:paraId="5E92B3E6" w14:textId="77777777" w:rsidTr="00640B94">
        <w:trPr>
          <w:trHeight w:val="565"/>
          <w:jc w:val="center"/>
        </w:trPr>
        <w:tc>
          <w:tcPr>
            <w:tcW w:w="0" w:type="auto"/>
            <w:vAlign w:val="center"/>
          </w:tcPr>
          <w:p w14:paraId="2D0DA287" w14:textId="77777777" w:rsidR="00FC4CB5" w:rsidRPr="00292689" w:rsidRDefault="00FC4CB5" w:rsidP="00640B94">
            <w:pPr>
              <w:jc w:val="both"/>
              <w:rPr>
                <w:rFonts w:ascii="Times New Roman" w:hAnsi="Times New Roman" w:cs="Times New Roman"/>
                <w:b/>
                <w:sz w:val="24"/>
                <w:szCs w:val="24"/>
              </w:rPr>
            </w:pPr>
            <w:r w:rsidRPr="00292689">
              <w:rPr>
                <w:rFonts w:ascii="Times New Roman" w:hAnsi="Times New Roman" w:cs="Times New Roman"/>
                <w:b/>
                <w:sz w:val="24"/>
                <w:szCs w:val="24"/>
              </w:rPr>
              <w:t>Bölümü</w:t>
            </w:r>
          </w:p>
        </w:tc>
        <w:tc>
          <w:tcPr>
            <w:tcW w:w="0" w:type="auto"/>
            <w:vAlign w:val="center"/>
          </w:tcPr>
          <w:p w14:paraId="7F20D4E1" w14:textId="77777777" w:rsidR="00FC4CB5" w:rsidRPr="00292689" w:rsidRDefault="00FC4CB5" w:rsidP="00640B94">
            <w:pPr>
              <w:jc w:val="both"/>
              <w:rPr>
                <w:rFonts w:ascii="Times New Roman" w:hAnsi="Times New Roman" w:cs="Times New Roman"/>
                <w:b/>
                <w:sz w:val="24"/>
                <w:szCs w:val="24"/>
              </w:rPr>
            </w:pPr>
            <w:r w:rsidRPr="00292689">
              <w:rPr>
                <w:rFonts w:ascii="Times New Roman" w:hAnsi="Times New Roman" w:cs="Times New Roman"/>
                <w:b/>
                <w:sz w:val="24"/>
                <w:szCs w:val="24"/>
              </w:rPr>
              <w:t>Numarası</w:t>
            </w:r>
          </w:p>
        </w:tc>
        <w:tc>
          <w:tcPr>
            <w:tcW w:w="0" w:type="auto"/>
            <w:vAlign w:val="center"/>
          </w:tcPr>
          <w:p w14:paraId="2993B2A7" w14:textId="77777777" w:rsidR="00FC4CB5" w:rsidRPr="00292689" w:rsidRDefault="00FC4CB5" w:rsidP="00640B94">
            <w:pPr>
              <w:jc w:val="both"/>
              <w:rPr>
                <w:rFonts w:ascii="Times New Roman" w:hAnsi="Times New Roman" w:cs="Times New Roman"/>
                <w:b/>
                <w:sz w:val="24"/>
                <w:szCs w:val="24"/>
              </w:rPr>
            </w:pPr>
            <w:r w:rsidRPr="00292689">
              <w:rPr>
                <w:rFonts w:ascii="Times New Roman" w:hAnsi="Times New Roman" w:cs="Times New Roman"/>
                <w:b/>
                <w:sz w:val="24"/>
                <w:szCs w:val="24"/>
              </w:rPr>
              <w:t>Adı Soyadı</w:t>
            </w:r>
          </w:p>
        </w:tc>
        <w:tc>
          <w:tcPr>
            <w:tcW w:w="0" w:type="auto"/>
            <w:vAlign w:val="center"/>
          </w:tcPr>
          <w:p w14:paraId="22396E56" w14:textId="77777777" w:rsidR="00FC4CB5" w:rsidRPr="00292689" w:rsidRDefault="00FC4CB5" w:rsidP="00640B94">
            <w:pPr>
              <w:jc w:val="both"/>
              <w:rPr>
                <w:rFonts w:ascii="Times New Roman" w:hAnsi="Times New Roman" w:cs="Times New Roman"/>
                <w:b/>
                <w:sz w:val="24"/>
                <w:szCs w:val="24"/>
              </w:rPr>
            </w:pPr>
            <w:r w:rsidRPr="00292689">
              <w:rPr>
                <w:rFonts w:ascii="Times New Roman" w:hAnsi="Times New Roman" w:cs="Times New Roman"/>
                <w:b/>
                <w:sz w:val="24"/>
                <w:szCs w:val="24"/>
              </w:rPr>
              <w:t>Akademik Yıl</w:t>
            </w:r>
          </w:p>
        </w:tc>
        <w:tc>
          <w:tcPr>
            <w:tcW w:w="0" w:type="auto"/>
            <w:vAlign w:val="center"/>
          </w:tcPr>
          <w:p w14:paraId="104A9F87" w14:textId="77777777" w:rsidR="00FC4CB5" w:rsidRPr="00292689" w:rsidRDefault="00FC4CB5" w:rsidP="00640B94">
            <w:pPr>
              <w:jc w:val="both"/>
              <w:rPr>
                <w:rFonts w:ascii="Times New Roman" w:hAnsi="Times New Roman" w:cs="Times New Roman"/>
                <w:b/>
                <w:sz w:val="24"/>
                <w:szCs w:val="24"/>
              </w:rPr>
            </w:pPr>
            <w:r w:rsidRPr="00292689">
              <w:rPr>
                <w:rFonts w:ascii="Times New Roman" w:hAnsi="Times New Roman" w:cs="Times New Roman"/>
                <w:b/>
                <w:sz w:val="24"/>
                <w:szCs w:val="24"/>
              </w:rPr>
              <w:t>Dönem</w:t>
            </w:r>
          </w:p>
        </w:tc>
        <w:tc>
          <w:tcPr>
            <w:tcW w:w="0" w:type="auto"/>
            <w:vMerge/>
          </w:tcPr>
          <w:p w14:paraId="19D6C00F" w14:textId="77777777" w:rsidR="00FC4CB5" w:rsidRPr="00292689" w:rsidRDefault="00FC4CB5" w:rsidP="00640B94">
            <w:pPr>
              <w:jc w:val="both"/>
              <w:rPr>
                <w:rFonts w:ascii="Times New Roman" w:hAnsi="Times New Roman" w:cs="Times New Roman"/>
                <w:b/>
                <w:sz w:val="24"/>
                <w:szCs w:val="24"/>
              </w:rPr>
            </w:pPr>
          </w:p>
        </w:tc>
      </w:tr>
      <w:tr w:rsidR="00D90EB6" w:rsidRPr="00292689" w14:paraId="1C7BC5DA" w14:textId="77777777" w:rsidTr="00640B94">
        <w:trPr>
          <w:trHeight w:val="565"/>
          <w:jc w:val="center"/>
        </w:trPr>
        <w:tc>
          <w:tcPr>
            <w:tcW w:w="0" w:type="auto"/>
            <w:vAlign w:val="center"/>
          </w:tcPr>
          <w:p w14:paraId="3D0C5E17" w14:textId="617BF38E" w:rsidR="00FC4CB5" w:rsidRPr="00292689" w:rsidRDefault="00C95927" w:rsidP="00640B94">
            <w:pPr>
              <w:jc w:val="both"/>
              <w:rPr>
                <w:rFonts w:ascii="Times New Roman" w:hAnsi="Times New Roman" w:cs="Times New Roman"/>
                <w:sz w:val="24"/>
                <w:szCs w:val="24"/>
              </w:rPr>
            </w:pPr>
            <w:r w:rsidRPr="00292689">
              <w:rPr>
                <w:rFonts w:ascii="Times New Roman" w:hAnsi="Times New Roman" w:cs="Times New Roman"/>
                <w:bCs/>
                <w:sz w:val="24"/>
                <w:szCs w:val="24"/>
              </w:rPr>
              <w:t>Uluslararası İlişkiler</w:t>
            </w:r>
          </w:p>
        </w:tc>
        <w:tc>
          <w:tcPr>
            <w:tcW w:w="0" w:type="auto"/>
            <w:vAlign w:val="center"/>
          </w:tcPr>
          <w:p w14:paraId="1E826289" w14:textId="70B9D248" w:rsidR="00FC4CB5" w:rsidRPr="00292689" w:rsidRDefault="00C95927" w:rsidP="00C95927">
            <w:pPr>
              <w:jc w:val="both"/>
              <w:rPr>
                <w:rFonts w:ascii="Times New Roman" w:hAnsi="Times New Roman" w:cs="Times New Roman"/>
                <w:sz w:val="24"/>
                <w:szCs w:val="24"/>
              </w:rPr>
            </w:pPr>
            <w:r w:rsidRPr="00292689">
              <w:rPr>
                <w:rFonts w:ascii="Times New Roman" w:hAnsi="Times New Roman" w:cs="Times New Roman"/>
                <w:bCs/>
                <w:sz w:val="24"/>
                <w:szCs w:val="24"/>
              </w:rPr>
              <w:t>B181812061</w:t>
            </w:r>
          </w:p>
        </w:tc>
        <w:tc>
          <w:tcPr>
            <w:tcW w:w="0" w:type="auto"/>
            <w:vAlign w:val="center"/>
          </w:tcPr>
          <w:p w14:paraId="0B0AF4DE" w14:textId="77E1183B" w:rsidR="00FC4CB5" w:rsidRPr="00292689" w:rsidRDefault="00D90EB6" w:rsidP="00640B94">
            <w:pPr>
              <w:jc w:val="both"/>
              <w:rPr>
                <w:rFonts w:ascii="Times New Roman" w:hAnsi="Times New Roman" w:cs="Times New Roman"/>
                <w:sz w:val="24"/>
                <w:szCs w:val="24"/>
              </w:rPr>
            </w:pPr>
            <w:r>
              <w:rPr>
                <w:rFonts w:ascii="Times New Roman" w:hAnsi="Times New Roman" w:cs="Times New Roman"/>
                <w:sz w:val="24"/>
                <w:szCs w:val="24"/>
              </w:rPr>
              <w:t>Ze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w:t>
            </w:r>
          </w:p>
        </w:tc>
        <w:tc>
          <w:tcPr>
            <w:tcW w:w="0" w:type="auto"/>
            <w:vAlign w:val="center"/>
          </w:tcPr>
          <w:p w14:paraId="3E60ACFC" w14:textId="77777777" w:rsidR="00FC4CB5" w:rsidRPr="00292689" w:rsidRDefault="00FC4CB5" w:rsidP="00640B94">
            <w:pPr>
              <w:jc w:val="both"/>
              <w:rPr>
                <w:rFonts w:ascii="Times New Roman" w:hAnsi="Times New Roman" w:cs="Times New Roman"/>
                <w:sz w:val="24"/>
                <w:szCs w:val="24"/>
              </w:rPr>
            </w:pPr>
            <w:r w:rsidRPr="00292689">
              <w:rPr>
                <w:rFonts w:ascii="Times New Roman" w:hAnsi="Times New Roman" w:cs="Times New Roman"/>
                <w:sz w:val="24"/>
                <w:szCs w:val="24"/>
              </w:rPr>
              <w:t>2023-2024</w:t>
            </w:r>
          </w:p>
        </w:tc>
        <w:tc>
          <w:tcPr>
            <w:tcW w:w="0" w:type="auto"/>
            <w:vAlign w:val="center"/>
          </w:tcPr>
          <w:p w14:paraId="1DD90C33" w14:textId="77777777" w:rsidR="00FC4CB5" w:rsidRPr="00292689" w:rsidRDefault="00FC4CB5" w:rsidP="00640B94">
            <w:pPr>
              <w:jc w:val="both"/>
              <w:rPr>
                <w:rFonts w:ascii="Times New Roman" w:hAnsi="Times New Roman" w:cs="Times New Roman"/>
                <w:sz w:val="24"/>
                <w:szCs w:val="24"/>
              </w:rPr>
            </w:pPr>
            <w:r w:rsidRPr="00292689">
              <w:rPr>
                <w:rFonts w:ascii="Times New Roman" w:hAnsi="Times New Roman" w:cs="Times New Roman"/>
                <w:sz w:val="24"/>
                <w:szCs w:val="24"/>
              </w:rPr>
              <w:t>Güz/Bahar</w:t>
            </w:r>
          </w:p>
        </w:tc>
        <w:tc>
          <w:tcPr>
            <w:tcW w:w="0" w:type="auto"/>
            <w:vAlign w:val="center"/>
          </w:tcPr>
          <w:p w14:paraId="2AB5D366" w14:textId="500B5520" w:rsidR="00FC4CB5" w:rsidRPr="00292689" w:rsidRDefault="00C95927" w:rsidP="00640B94">
            <w:pPr>
              <w:jc w:val="both"/>
              <w:rPr>
                <w:rFonts w:ascii="Times New Roman" w:hAnsi="Times New Roman" w:cs="Times New Roman"/>
                <w:sz w:val="24"/>
                <w:szCs w:val="24"/>
              </w:rPr>
            </w:pPr>
            <w:r w:rsidRPr="00292689">
              <w:rPr>
                <w:rFonts w:ascii="Times New Roman" w:hAnsi="Times New Roman" w:cs="Times New Roman"/>
                <w:sz w:val="24"/>
                <w:szCs w:val="24"/>
              </w:rPr>
              <w:t>Doğum Yapması</w:t>
            </w:r>
          </w:p>
        </w:tc>
      </w:tr>
      <w:tr w:rsidR="00D90EB6" w:rsidRPr="00292689" w14:paraId="7CF6FBF1" w14:textId="77777777" w:rsidTr="00640B94">
        <w:trPr>
          <w:trHeight w:val="565"/>
          <w:jc w:val="center"/>
        </w:trPr>
        <w:tc>
          <w:tcPr>
            <w:tcW w:w="0" w:type="auto"/>
            <w:vAlign w:val="center"/>
          </w:tcPr>
          <w:p w14:paraId="5DC7DE1B" w14:textId="7B00C8BC" w:rsidR="00D20874" w:rsidRPr="00292689" w:rsidRDefault="00D20874" w:rsidP="00D20874">
            <w:pPr>
              <w:jc w:val="both"/>
              <w:rPr>
                <w:rFonts w:ascii="Times New Roman" w:hAnsi="Times New Roman" w:cs="Times New Roman"/>
                <w:bCs/>
                <w:sz w:val="24"/>
                <w:szCs w:val="24"/>
              </w:rPr>
            </w:pPr>
            <w:r>
              <w:rPr>
                <w:rFonts w:ascii="Times New Roman" w:hAnsi="Times New Roman" w:cs="Times New Roman"/>
                <w:bCs/>
                <w:sz w:val="24"/>
                <w:szCs w:val="24"/>
              </w:rPr>
              <w:t>Maliye</w:t>
            </w:r>
          </w:p>
        </w:tc>
        <w:tc>
          <w:tcPr>
            <w:tcW w:w="0" w:type="auto"/>
            <w:vAlign w:val="center"/>
          </w:tcPr>
          <w:p w14:paraId="57A0A845" w14:textId="5648A032" w:rsidR="00D20874" w:rsidRPr="00292689" w:rsidRDefault="00D20874" w:rsidP="00D20874">
            <w:pPr>
              <w:jc w:val="both"/>
              <w:rPr>
                <w:rFonts w:ascii="Times New Roman" w:hAnsi="Times New Roman" w:cs="Times New Roman"/>
                <w:bCs/>
                <w:sz w:val="24"/>
                <w:szCs w:val="24"/>
              </w:rPr>
            </w:pPr>
            <w:r>
              <w:rPr>
                <w:rFonts w:ascii="Times New Roman" w:hAnsi="Times New Roman" w:cs="Times New Roman"/>
                <w:bCs/>
                <w:sz w:val="24"/>
                <w:szCs w:val="24"/>
              </w:rPr>
              <w:t>B221812569</w:t>
            </w:r>
          </w:p>
        </w:tc>
        <w:tc>
          <w:tcPr>
            <w:tcW w:w="0" w:type="auto"/>
            <w:vAlign w:val="center"/>
          </w:tcPr>
          <w:p w14:paraId="49643F93" w14:textId="13292B7C" w:rsidR="00D20874" w:rsidRPr="00292689" w:rsidRDefault="00D90EB6" w:rsidP="00D20874">
            <w:pPr>
              <w:jc w:val="both"/>
              <w:rPr>
                <w:rFonts w:ascii="Times New Roman" w:hAnsi="Times New Roman" w:cs="Times New Roman"/>
                <w:sz w:val="24"/>
                <w:szCs w:val="24"/>
              </w:rPr>
            </w:pPr>
            <w:proofErr w:type="spellStart"/>
            <w:r>
              <w:rPr>
                <w:rFonts w:ascii="Times New Roman" w:hAnsi="Times New Roman" w:cs="Times New Roman"/>
                <w:sz w:val="24"/>
                <w:szCs w:val="24"/>
              </w:rPr>
              <w:t>Rı</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Mo</w:t>
            </w:r>
            <w:proofErr w:type="spellEnd"/>
            <w:r>
              <w:rPr>
                <w:rFonts w:ascii="Times New Roman" w:hAnsi="Times New Roman" w:cs="Times New Roman"/>
                <w:sz w:val="24"/>
                <w:szCs w:val="24"/>
              </w:rPr>
              <w:t>…. HA</w:t>
            </w:r>
            <w:proofErr w:type="gramStart"/>
            <w:r>
              <w:rPr>
                <w:rFonts w:ascii="Times New Roman" w:hAnsi="Times New Roman" w:cs="Times New Roman"/>
                <w:sz w:val="24"/>
                <w:szCs w:val="24"/>
              </w:rPr>
              <w:t>….</w:t>
            </w:r>
            <w:proofErr w:type="gramEnd"/>
          </w:p>
        </w:tc>
        <w:tc>
          <w:tcPr>
            <w:tcW w:w="0" w:type="auto"/>
            <w:vAlign w:val="center"/>
          </w:tcPr>
          <w:p w14:paraId="25E7C272" w14:textId="7FF05E26" w:rsidR="00D20874" w:rsidRPr="00292689" w:rsidRDefault="00D20874" w:rsidP="00D20874">
            <w:pPr>
              <w:jc w:val="both"/>
              <w:rPr>
                <w:rFonts w:ascii="Times New Roman" w:hAnsi="Times New Roman" w:cs="Times New Roman"/>
                <w:sz w:val="24"/>
                <w:szCs w:val="24"/>
              </w:rPr>
            </w:pPr>
            <w:r w:rsidRPr="00292689">
              <w:rPr>
                <w:rFonts w:ascii="Times New Roman" w:hAnsi="Times New Roman" w:cs="Times New Roman"/>
                <w:sz w:val="24"/>
                <w:szCs w:val="24"/>
              </w:rPr>
              <w:t>2023-2024</w:t>
            </w:r>
          </w:p>
        </w:tc>
        <w:tc>
          <w:tcPr>
            <w:tcW w:w="0" w:type="auto"/>
            <w:vAlign w:val="center"/>
          </w:tcPr>
          <w:p w14:paraId="471B534D" w14:textId="4358DBC1" w:rsidR="00D20874" w:rsidRPr="00292689" w:rsidRDefault="00D20874" w:rsidP="00D20874">
            <w:pPr>
              <w:jc w:val="both"/>
              <w:rPr>
                <w:rFonts w:ascii="Times New Roman" w:hAnsi="Times New Roman" w:cs="Times New Roman"/>
                <w:sz w:val="24"/>
                <w:szCs w:val="24"/>
              </w:rPr>
            </w:pPr>
            <w:r w:rsidRPr="00292689">
              <w:rPr>
                <w:rFonts w:ascii="Times New Roman" w:hAnsi="Times New Roman" w:cs="Times New Roman"/>
                <w:sz w:val="24"/>
                <w:szCs w:val="24"/>
              </w:rPr>
              <w:t>Güz/Bahar</w:t>
            </w:r>
          </w:p>
        </w:tc>
        <w:tc>
          <w:tcPr>
            <w:tcW w:w="0" w:type="auto"/>
            <w:vAlign w:val="center"/>
          </w:tcPr>
          <w:p w14:paraId="7E577A2D" w14:textId="6D18B217" w:rsidR="00D20874" w:rsidRPr="00292689" w:rsidRDefault="004A3958" w:rsidP="00D20874">
            <w:pPr>
              <w:jc w:val="both"/>
              <w:rPr>
                <w:rFonts w:ascii="Times New Roman" w:hAnsi="Times New Roman" w:cs="Times New Roman"/>
                <w:sz w:val="24"/>
                <w:szCs w:val="24"/>
              </w:rPr>
            </w:pPr>
            <w:r>
              <w:rPr>
                <w:rFonts w:ascii="Times New Roman" w:hAnsi="Times New Roman" w:cs="Times New Roman"/>
                <w:sz w:val="24"/>
                <w:szCs w:val="24"/>
              </w:rPr>
              <w:t>Maddi Zorluk</w:t>
            </w:r>
          </w:p>
        </w:tc>
      </w:tr>
    </w:tbl>
    <w:p w14:paraId="5463CB5C" w14:textId="066BA21D" w:rsidR="001D5C9B" w:rsidRDefault="001D5C9B" w:rsidP="0062660C">
      <w:pPr>
        <w:pStyle w:val="Default"/>
        <w:jc w:val="both"/>
        <w:rPr>
          <w:rFonts w:asciiTheme="minorHAnsi" w:hAnsiTheme="minorHAnsi" w:cstheme="minorBidi"/>
          <w:color w:val="FF0000"/>
          <w:sz w:val="22"/>
          <w:szCs w:val="22"/>
        </w:rPr>
      </w:pPr>
    </w:p>
    <w:p w14:paraId="6A36F4EB" w14:textId="77777777" w:rsidR="00A0087B" w:rsidRDefault="00A0087B" w:rsidP="0062660C">
      <w:pPr>
        <w:pStyle w:val="Default"/>
        <w:jc w:val="both"/>
        <w:rPr>
          <w:rFonts w:asciiTheme="minorHAnsi" w:hAnsiTheme="minorHAnsi" w:cstheme="minorBidi"/>
          <w:color w:val="FF0000"/>
          <w:sz w:val="22"/>
          <w:szCs w:val="22"/>
        </w:rPr>
      </w:pPr>
    </w:p>
    <w:p w14:paraId="1656830B" w14:textId="0F37221C" w:rsidR="00292689" w:rsidRDefault="00292689" w:rsidP="0062660C">
      <w:pPr>
        <w:pStyle w:val="Default"/>
        <w:jc w:val="both"/>
        <w:rPr>
          <w:rFonts w:asciiTheme="minorHAnsi" w:hAnsiTheme="minorHAnsi" w:cstheme="minorBidi"/>
          <w:color w:val="FF0000"/>
          <w:sz w:val="22"/>
          <w:szCs w:val="22"/>
        </w:rPr>
      </w:pPr>
    </w:p>
    <w:p w14:paraId="2D07767D" w14:textId="6B192679" w:rsidR="000A6D55" w:rsidRPr="00F66D95" w:rsidRDefault="000A6D55" w:rsidP="00F66D95">
      <w:pPr>
        <w:tabs>
          <w:tab w:val="left" w:pos="360"/>
        </w:tabs>
        <w:spacing w:line="216" w:lineRule="auto"/>
        <w:ind w:right="70"/>
        <w:jc w:val="both"/>
        <w:rPr>
          <w:rFonts w:ascii="Times New Roman" w:hAnsi="Times New Roman" w:cs="Times New Roman"/>
          <w:sz w:val="24"/>
          <w:szCs w:val="24"/>
        </w:rPr>
      </w:pPr>
      <w:r w:rsidRPr="00F66D95">
        <w:rPr>
          <w:rFonts w:ascii="Times New Roman" w:hAnsi="Times New Roman" w:cs="Times New Roman"/>
          <w:b/>
          <w:sz w:val="24"/>
          <w:szCs w:val="24"/>
        </w:rPr>
        <w:t>5-</w:t>
      </w:r>
      <w:r w:rsidRPr="00F66D95">
        <w:rPr>
          <w:rFonts w:ascii="Times New Roman" w:hAnsi="Times New Roman" w:cs="Times New Roman"/>
          <w:sz w:val="24"/>
          <w:szCs w:val="24"/>
        </w:rPr>
        <w:t>2022-2023 Eğitim-Öğretim Yılı Yaz Dönemi final (yarıyıl sonu) sınavları sonrasında final mazeret sınavına girecek öğrencilerin bildirildiği Bölüm Başkanlıkları yazıları okundu.</w:t>
      </w:r>
    </w:p>
    <w:p w14:paraId="125968EA" w14:textId="08EEA21B" w:rsidR="000A6D55" w:rsidRPr="00F66D95" w:rsidRDefault="000A6D55" w:rsidP="000A6D55">
      <w:pPr>
        <w:ind w:firstLine="708"/>
        <w:jc w:val="both"/>
        <w:rPr>
          <w:rFonts w:ascii="Times New Roman" w:hAnsi="Times New Roman" w:cs="Times New Roman"/>
          <w:sz w:val="24"/>
          <w:szCs w:val="24"/>
        </w:rPr>
      </w:pPr>
      <w:r w:rsidRPr="00F66D95">
        <w:rPr>
          <w:rFonts w:ascii="Times New Roman" w:hAnsi="Times New Roman" w:cs="Times New Roman"/>
          <w:sz w:val="24"/>
          <w:szCs w:val="24"/>
        </w:rPr>
        <w:t xml:space="preserve">Yapılan görüşmelerden sonra; 2022-2023 Eğitim-Öğretim Yılı Yaz Dönemi final (yarıyıl sonu) sınavları sonrasında final mazeret sınavına girecek öğrenci listelerinin sınav tarihleri ve saatlerinin </w:t>
      </w:r>
      <w:proofErr w:type="spellStart"/>
      <w:r w:rsidRPr="00F66D95">
        <w:rPr>
          <w:rFonts w:ascii="Times New Roman" w:hAnsi="Times New Roman" w:cs="Times New Roman"/>
          <w:bCs/>
          <w:sz w:val="24"/>
          <w:szCs w:val="24"/>
        </w:rPr>
        <w:t>SABİS'e</w:t>
      </w:r>
      <w:proofErr w:type="spellEnd"/>
      <w:r w:rsidRPr="00F66D95">
        <w:rPr>
          <w:rFonts w:ascii="Times New Roman" w:hAnsi="Times New Roman" w:cs="Times New Roman"/>
          <w:bCs/>
          <w:sz w:val="24"/>
          <w:szCs w:val="24"/>
        </w:rPr>
        <w:t xml:space="preserve"> (Sakarya Üniversitesi Bilgi Sistemi)</w:t>
      </w:r>
      <w:r w:rsidRPr="00F66D95">
        <w:rPr>
          <w:rFonts w:ascii="Times New Roman" w:hAnsi="Times New Roman" w:cs="Times New Roman"/>
          <w:sz w:val="24"/>
          <w:szCs w:val="24"/>
        </w:rPr>
        <w:t xml:space="preserve"> işlenmiş şekliyle kabulüne oybirliği ile karar verildi.</w:t>
      </w:r>
    </w:p>
    <w:p w14:paraId="512442A5" w14:textId="12BB5EC0" w:rsidR="00292689" w:rsidRDefault="00292689" w:rsidP="0062660C">
      <w:pPr>
        <w:pStyle w:val="Default"/>
        <w:jc w:val="both"/>
        <w:rPr>
          <w:rFonts w:asciiTheme="minorHAnsi" w:hAnsiTheme="minorHAnsi" w:cstheme="minorBidi"/>
          <w:color w:val="FF0000"/>
          <w:sz w:val="22"/>
          <w:szCs w:val="22"/>
        </w:rPr>
      </w:pPr>
    </w:p>
    <w:p w14:paraId="6F8BFBCF" w14:textId="77777777" w:rsidR="00A0087B" w:rsidRDefault="00A0087B" w:rsidP="0062660C">
      <w:pPr>
        <w:pStyle w:val="Default"/>
        <w:jc w:val="both"/>
        <w:rPr>
          <w:rFonts w:asciiTheme="minorHAnsi" w:hAnsiTheme="minorHAnsi" w:cstheme="minorBidi"/>
          <w:color w:val="FF0000"/>
          <w:sz w:val="22"/>
          <w:szCs w:val="22"/>
        </w:rPr>
      </w:pPr>
    </w:p>
    <w:p w14:paraId="4EFD55AD" w14:textId="461B39B9" w:rsidR="008863CB" w:rsidRPr="009D1D1E" w:rsidRDefault="008863CB" w:rsidP="008863CB">
      <w:pPr>
        <w:jc w:val="both"/>
        <w:rPr>
          <w:rFonts w:ascii="Times New Roman" w:hAnsi="Times New Roman" w:cs="Times New Roman"/>
          <w:sz w:val="24"/>
          <w:szCs w:val="24"/>
        </w:rPr>
      </w:pPr>
      <w:r w:rsidRPr="009D1D1E">
        <w:rPr>
          <w:rFonts w:ascii="Times New Roman" w:hAnsi="Times New Roman" w:cs="Times New Roman"/>
          <w:b/>
          <w:sz w:val="24"/>
          <w:szCs w:val="24"/>
        </w:rPr>
        <w:t>6-</w:t>
      </w:r>
      <w:r w:rsidRPr="009D1D1E">
        <w:rPr>
          <w:rFonts w:ascii="Times New Roman" w:hAnsi="Times New Roman" w:cs="Times New Roman"/>
          <w:sz w:val="24"/>
          <w:szCs w:val="24"/>
        </w:rPr>
        <w:t xml:space="preserve">Erasmus+ Yükseköğretim Programı kapsamında yurtdışında bulunacak öğrencimize ait Uluslararası İlişkiler 22.08.2023 tarih ve 275100 sayılı Bölüm Başkanlığı yazısı okundu. </w:t>
      </w:r>
    </w:p>
    <w:p w14:paraId="67CCB82B" w14:textId="0423D1E9" w:rsidR="008863CB" w:rsidRPr="009D1D1E" w:rsidRDefault="008863CB" w:rsidP="008863CB">
      <w:pPr>
        <w:tabs>
          <w:tab w:val="left" w:pos="567"/>
        </w:tabs>
        <w:jc w:val="both"/>
        <w:rPr>
          <w:rFonts w:ascii="Times New Roman" w:hAnsi="Times New Roman" w:cs="Times New Roman"/>
          <w:bCs/>
          <w:sz w:val="24"/>
          <w:szCs w:val="24"/>
        </w:rPr>
      </w:pPr>
      <w:r w:rsidRPr="009D1D1E">
        <w:rPr>
          <w:rFonts w:ascii="Times New Roman" w:hAnsi="Times New Roman" w:cs="Times New Roman"/>
          <w:sz w:val="24"/>
          <w:szCs w:val="24"/>
        </w:rPr>
        <w:tab/>
        <w:t xml:space="preserve">Yapılan görüşmelerden sonra; 2023-2024 Eğitim-Öğretim yılında </w:t>
      </w:r>
      <w:proofErr w:type="spellStart"/>
      <w:r w:rsidRPr="009D1D1E">
        <w:rPr>
          <w:rFonts w:ascii="Times New Roman" w:hAnsi="Times New Roman" w:cs="Times New Roman"/>
          <w:sz w:val="24"/>
          <w:szCs w:val="24"/>
        </w:rPr>
        <w:t>Erasmus</w:t>
      </w:r>
      <w:proofErr w:type="spellEnd"/>
      <w:r w:rsidRPr="009D1D1E">
        <w:rPr>
          <w:rFonts w:ascii="Times New Roman" w:hAnsi="Times New Roman" w:cs="Times New Roman"/>
          <w:sz w:val="24"/>
          <w:szCs w:val="24"/>
        </w:rPr>
        <w:t xml:space="preserve">+ öğrenci değişimi programı kapsamında yurtdışında eğitim görmeye hak kazanan ve Öğrenim anlaşmalarını (Learning </w:t>
      </w:r>
      <w:proofErr w:type="spellStart"/>
      <w:r w:rsidRPr="009D1D1E">
        <w:rPr>
          <w:rFonts w:ascii="Times New Roman" w:hAnsi="Times New Roman" w:cs="Times New Roman"/>
          <w:sz w:val="24"/>
          <w:szCs w:val="24"/>
        </w:rPr>
        <w:t>Agreement</w:t>
      </w:r>
      <w:proofErr w:type="spellEnd"/>
      <w:r w:rsidRPr="009D1D1E">
        <w:rPr>
          <w:rFonts w:ascii="Times New Roman" w:hAnsi="Times New Roman" w:cs="Times New Roman"/>
          <w:sz w:val="24"/>
          <w:szCs w:val="24"/>
        </w:rPr>
        <w:t xml:space="preserve"> </w:t>
      </w:r>
      <w:proofErr w:type="spellStart"/>
      <w:r w:rsidRPr="009D1D1E">
        <w:rPr>
          <w:rFonts w:ascii="Times New Roman" w:hAnsi="Times New Roman" w:cs="Times New Roman"/>
          <w:sz w:val="24"/>
          <w:szCs w:val="24"/>
        </w:rPr>
        <w:t>For</w:t>
      </w:r>
      <w:proofErr w:type="spellEnd"/>
      <w:r w:rsidRPr="009D1D1E">
        <w:rPr>
          <w:rFonts w:ascii="Times New Roman" w:hAnsi="Times New Roman" w:cs="Times New Roman"/>
          <w:sz w:val="24"/>
          <w:szCs w:val="24"/>
        </w:rPr>
        <w:t xml:space="preserve"> </w:t>
      </w:r>
      <w:proofErr w:type="spellStart"/>
      <w:r w:rsidRPr="009D1D1E">
        <w:rPr>
          <w:rFonts w:ascii="Times New Roman" w:hAnsi="Times New Roman" w:cs="Times New Roman"/>
          <w:sz w:val="24"/>
          <w:szCs w:val="24"/>
        </w:rPr>
        <w:t>Studies</w:t>
      </w:r>
      <w:proofErr w:type="spellEnd"/>
      <w:r w:rsidRPr="009D1D1E">
        <w:rPr>
          <w:rFonts w:ascii="Times New Roman" w:hAnsi="Times New Roman" w:cs="Times New Roman"/>
          <w:sz w:val="24"/>
          <w:szCs w:val="24"/>
        </w:rPr>
        <w:t xml:space="preserve">) tamamlayan, aşağıda adı geçen Fakültemiz öğrencisi </w:t>
      </w:r>
      <w:r w:rsidR="00D90EB6">
        <w:rPr>
          <w:rFonts w:ascii="Times New Roman" w:hAnsi="Times New Roman" w:cs="Times New Roman"/>
          <w:sz w:val="24"/>
          <w:szCs w:val="24"/>
        </w:rPr>
        <w:t>Ha</w:t>
      </w:r>
      <w:proofErr w:type="gramStart"/>
      <w:r w:rsidR="00D90EB6">
        <w:rPr>
          <w:rFonts w:ascii="Times New Roman" w:hAnsi="Times New Roman" w:cs="Times New Roman"/>
          <w:sz w:val="24"/>
          <w:szCs w:val="24"/>
        </w:rPr>
        <w:t>…..</w:t>
      </w:r>
      <w:proofErr w:type="gramEnd"/>
      <w:r w:rsidR="00D90EB6">
        <w:rPr>
          <w:rFonts w:ascii="Times New Roman" w:hAnsi="Times New Roman" w:cs="Times New Roman"/>
          <w:sz w:val="24"/>
          <w:szCs w:val="24"/>
        </w:rPr>
        <w:t xml:space="preserve"> Um…. DO….</w:t>
      </w:r>
      <w:r w:rsidR="00A3113E" w:rsidRPr="009D1D1E">
        <w:rPr>
          <w:rFonts w:ascii="Times New Roman" w:hAnsi="Times New Roman" w:cs="Times New Roman"/>
          <w:sz w:val="24"/>
          <w:szCs w:val="24"/>
        </w:rPr>
        <w:t>’</w:t>
      </w:r>
      <w:proofErr w:type="spellStart"/>
      <w:r w:rsidR="00A3113E" w:rsidRPr="009D1D1E">
        <w:rPr>
          <w:rFonts w:ascii="Times New Roman" w:hAnsi="Times New Roman" w:cs="Times New Roman"/>
          <w:sz w:val="24"/>
          <w:szCs w:val="24"/>
        </w:rPr>
        <w:t>ın</w:t>
      </w:r>
      <w:proofErr w:type="spellEnd"/>
      <w:r w:rsidR="00A3113E" w:rsidRPr="009D1D1E">
        <w:rPr>
          <w:rFonts w:ascii="Times New Roman" w:hAnsi="Times New Roman" w:cs="Times New Roman"/>
          <w:sz w:val="24"/>
          <w:szCs w:val="24"/>
        </w:rPr>
        <w:t xml:space="preserve"> </w:t>
      </w:r>
      <w:r w:rsidRPr="009D1D1E">
        <w:rPr>
          <w:rFonts w:ascii="Times New Roman" w:hAnsi="Times New Roman" w:cs="Times New Roman"/>
          <w:sz w:val="24"/>
          <w:szCs w:val="24"/>
        </w:rPr>
        <w:t xml:space="preserve">tam tanınma çerçevesinde öğrenim anlaşmasının </w:t>
      </w:r>
      <w:r w:rsidRPr="009D1D1E">
        <w:rPr>
          <w:rFonts w:ascii="Times New Roman" w:hAnsi="Times New Roman" w:cs="Times New Roman"/>
          <w:bCs/>
          <w:sz w:val="24"/>
          <w:szCs w:val="24"/>
        </w:rPr>
        <w:t xml:space="preserve">uygun olduğuna </w:t>
      </w:r>
      <w:r w:rsidRPr="009D1D1E">
        <w:rPr>
          <w:rFonts w:ascii="Times New Roman" w:hAnsi="Times New Roman" w:cs="Times New Roman"/>
          <w:sz w:val="24"/>
          <w:szCs w:val="24"/>
        </w:rPr>
        <w:t xml:space="preserve">oy birliği ile </w:t>
      </w:r>
      <w:r w:rsidRPr="009D1D1E">
        <w:rPr>
          <w:rFonts w:ascii="Times New Roman" w:hAnsi="Times New Roman" w:cs="Times New Roman"/>
          <w:bCs/>
          <w:sz w:val="24"/>
          <w:szCs w:val="24"/>
        </w:rPr>
        <w:t xml:space="preserve">karar verildi. </w:t>
      </w:r>
    </w:p>
    <w:tbl>
      <w:tblPr>
        <w:tblStyle w:val="TabloKlavuzu"/>
        <w:tblW w:w="10166" w:type="dxa"/>
        <w:jc w:val="center"/>
        <w:tblLook w:val="04A0" w:firstRow="1" w:lastRow="0" w:firstColumn="1" w:lastColumn="0" w:noHBand="0" w:noVBand="1"/>
      </w:tblPr>
      <w:tblGrid>
        <w:gridCol w:w="1971"/>
        <w:gridCol w:w="1457"/>
        <w:gridCol w:w="2251"/>
        <w:gridCol w:w="2210"/>
        <w:gridCol w:w="725"/>
        <w:gridCol w:w="348"/>
        <w:gridCol w:w="1204"/>
      </w:tblGrid>
      <w:tr w:rsidR="009D1D1E" w:rsidRPr="009D1D1E" w14:paraId="361A1A91" w14:textId="77777777" w:rsidTr="00640B94">
        <w:trPr>
          <w:trHeight w:val="358"/>
          <w:jc w:val="center"/>
        </w:trPr>
        <w:tc>
          <w:tcPr>
            <w:tcW w:w="5679" w:type="dxa"/>
            <w:gridSpan w:val="3"/>
            <w:vAlign w:val="center"/>
          </w:tcPr>
          <w:p w14:paraId="33C24029" w14:textId="77777777" w:rsidR="008863CB" w:rsidRPr="009D1D1E" w:rsidRDefault="008863CB" w:rsidP="00640B94">
            <w:pPr>
              <w:rPr>
                <w:rFonts w:ascii="Times New Roman" w:hAnsi="Times New Roman" w:cs="Times New Roman"/>
                <w:b/>
                <w:sz w:val="24"/>
                <w:szCs w:val="24"/>
              </w:rPr>
            </w:pPr>
            <w:r w:rsidRPr="009D1D1E">
              <w:rPr>
                <w:rFonts w:ascii="Times New Roman" w:hAnsi="Times New Roman" w:cs="Times New Roman"/>
                <w:b/>
                <w:sz w:val="24"/>
                <w:szCs w:val="24"/>
              </w:rPr>
              <w:t>Öğrencinin</w:t>
            </w:r>
          </w:p>
        </w:tc>
        <w:tc>
          <w:tcPr>
            <w:tcW w:w="3283" w:type="dxa"/>
            <w:gridSpan w:val="3"/>
            <w:vAlign w:val="center"/>
          </w:tcPr>
          <w:p w14:paraId="3E242602" w14:textId="77777777" w:rsidR="008863CB" w:rsidRPr="009D1D1E" w:rsidRDefault="008863CB" w:rsidP="00640B94">
            <w:pPr>
              <w:rPr>
                <w:rFonts w:ascii="Times New Roman" w:hAnsi="Times New Roman" w:cs="Times New Roman"/>
                <w:b/>
                <w:sz w:val="24"/>
                <w:szCs w:val="24"/>
              </w:rPr>
            </w:pPr>
            <w:r w:rsidRPr="009D1D1E">
              <w:rPr>
                <w:rFonts w:ascii="Times New Roman" w:hAnsi="Times New Roman" w:cs="Times New Roman"/>
                <w:b/>
                <w:sz w:val="24"/>
                <w:szCs w:val="24"/>
              </w:rPr>
              <w:t>Eğitim Gördüğü</w:t>
            </w:r>
          </w:p>
        </w:tc>
        <w:tc>
          <w:tcPr>
            <w:tcW w:w="1204" w:type="dxa"/>
            <w:vMerge w:val="restart"/>
            <w:vAlign w:val="center"/>
          </w:tcPr>
          <w:p w14:paraId="0BD2EEA6" w14:textId="77777777" w:rsidR="008863CB" w:rsidRPr="009D1D1E" w:rsidRDefault="008863CB" w:rsidP="00640B94">
            <w:pPr>
              <w:rPr>
                <w:rFonts w:ascii="Times New Roman" w:hAnsi="Times New Roman" w:cs="Times New Roman"/>
                <w:b/>
                <w:sz w:val="24"/>
                <w:szCs w:val="24"/>
              </w:rPr>
            </w:pPr>
            <w:r w:rsidRPr="009D1D1E">
              <w:rPr>
                <w:rFonts w:ascii="Times New Roman" w:hAnsi="Times New Roman" w:cs="Times New Roman"/>
                <w:b/>
                <w:sz w:val="24"/>
                <w:szCs w:val="24"/>
              </w:rPr>
              <w:t>Eğitim Aldığı Ülke</w:t>
            </w:r>
          </w:p>
        </w:tc>
      </w:tr>
      <w:tr w:rsidR="009D1D1E" w:rsidRPr="009D1D1E" w14:paraId="6CD4C153" w14:textId="77777777" w:rsidTr="00640B94">
        <w:trPr>
          <w:trHeight w:val="358"/>
          <w:jc w:val="center"/>
        </w:trPr>
        <w:tc>
          <w:tcPr>
            <w:tcW w:w="1971" w:type="dxa"/>
            <w:vAlign w:val="center"/>
          </w:tcPr>
          <w:p w14:paraId="2279F25C" w14:textId="77777777" w:rsidR="008863CB" w:rsidRPr="009D1D1E" w:rsidRDefault="008863CB" w:rsidP="00640B94">
            <w:pPr>
              <w:rPr>
                <w:rFonts w:ascii="Times New Roman" w:hAnsi="Times New Roman" w:cs="Times New Roman"/>
                <w:b/>
                <w:sz w:val="24"/>
                <w:szCs w:val="24"/>
              </w:rPr>
            </w:pPr>
            <w:r w:rsidRPr="009D1D1E">
              <w:rPr>
                <w:rFonts w:ascii="Times New Roman" w:hAnsi="Times New Roman" w:cs="Times New Roman"/>
                <w:b/>
                <w:sz w:val="24"/>
                <w:szCs w:val="24"/>
              </w:rPr>
              <w:t>Bölümü</w:t>
            </w:r>
          </w:p>
        </w:tc>
        <w:tc>
          <w:tcPr>
            <w:tcW w:w="1457" w:type="dxa"/>
            <w:vAlign w:val="center"/>
          </w:tcPr>
          <w:p w14:paraId="3B538A6A" w14:textId="77777777" w:rsidR="008863CB" w:rsidRPr="009D1D1E" w:rsidRDefault="008863CB" w:rsidP="00640B94">
            <w:pPr>
              <w:rPr>
                <w:rFonts w:ascii="Times New Roman" w:hAnsi="Times New Roman" w:cs="Times New Roman"/>
                <w:b/>
                <w:sz w:val="24"/>
                <w:szCs w:val="24"/>
              </w:rPr>
            </w:pPr>
            <w:r w:rsidRPr="009D1D1E">
              <w:rPr>
                <w:rFonts w:ascii="Times New Roman" w:hAnsi="Times New Roman" w:cs="Times New Roman"/>
                <w:b/>
                <w:sz w:val="24"/>
                <w:szCs w:val="24"/>
              </w:rPr>
              <w:t>Numarası</w:t>
            </w:r>
          </w:p>
        </w:tc>
        <w:tc>
          <w:tcPr>
            <w:tcW w:w="2251" w:type="dxa"/>
            <w:vAlign w:val="center"/>
          </w:tcPr>
          <w:p w14:paraId="0EF1D9EE" w14:textId="77777777" w:rsidR="008863CB" w:rsidRPr="009D1D1E" w:rsidRDefault="008863CB" w:rsidP="00ED73D6">
            <w:pPr>
              <w:jc w:val="both"/>
              <w:rPr>
                <w:rFonts w:ascii="Times New Roman" w:hAnsi="Times New Roman" w:cs="Times New Roman"/>
                <w:b/>
                <w:sz w:val="24"/>
                <w:szCs w:val="24"/>
              </w:rPr>
            </w:pPr>
            <w:r w:rsidRPr="009D1D1E">
              <w:rPr>
                <w:rFonts w:ascii="Times New Roman" w:hAnsi="Times New Roman" w:cs="Times New Roman"/>
                <w:b/>
                <w:sz w:val="24"/>
                <w:szCs w:val="24"/>
              </w:rPr>
              <w:t>Adı Soyadı</w:t>
            </w:r>
          </w:p>
        </w:tc>
        <w:tc>
          <w:tcPr>
            <w:tcW w:w="1877" w:type="dxa"/>
            <w:vAlign w:val="center"/>
          </w:tcPr>
          <w:p w14:paraId="6F4235A2" w14:textId="77777777" w:rsidR="008863CB" w:rsidRPr="009D1D1E" w:rsidRDefault="008863CB" w:rsidP="00640B94">
            <w:pPr>
              <w:rPr>
                <w:rFonts w:ascii="Times New Roman" w:hAnsi="Times New Roman" w:cs="Times New Roman"/>
                <w:b/>
                <w:sz w:val="24"/>
                <w:szCs w:val="24"/>
              </w:rPr>
            </w:pPr>
            <w:r w:rsidRPr="009D1D1E">
              <w:rPr>
                <w:rFonts w:ascii="Times New Roman" w:hAnsi="Times New Roman" w:cs="Times New Roman"/>
                <w:b/>
                <w:sz w:val="24"/>
                <w:szCs w:val="24"/>
              </w:rPr>
              <w:t>Akademik Yıl</w:t>
            </w:r>
          </w:p>
        </w:tc>
        <w:tc>
          <w:tcPr>
            <w:tcW w:w="0" w:type="auto"/>
            <w:gridSpan w:val="2"/>
            <w:vAlign w:val="center"/>
          </w:tcPr>
          <w:p w14:paraId="5A106E34" w14:textId="77777777" w:rsidR="008863CB" w:rsidRPr="009D1D1E" w:rsidRDefault="008863CB" w:rsidP="00640B94">
            <w:pPr>
              <w:rPr>
                <w:rFonts w:ascii="Times New Roman" w:hAnsi="Times New Roman" w:cs="Times New Roman"/>
                <w:b/>
                <w:sz w:val="24"/>
                <w:szCs w:val="24"/>
              </w:rPr>
            </w:pPr>
            <w:r w:rsidRPr="009D1D1E">
              <w:rPr>
                <w:rFonts w:ascii="Times New Roman" w:hAnsi="Times New Roman" w:cs="Times New Roman"/>
                <w:b/>
                <w:sz w:val="24"/>
                <w:szCs w:val="24"/>
              </w:rPr>
              <w:t>Dönemi</w:t>
            </w:r>
          </w:p>
        </w:tc>
        <w:tc>
          <w:tcPr>
            <w:tcW w:w="1204" w:type="dxa"/>
            <w:vMerge/>
          </w:tcPr>
          <w:p w14:paraId="43609F86" w14:textId="77777777" w:rsidR="008863CB" w:rsidRPr="009D1D1E" w:rsidRDefault="008863CB" w:rsidP="00640B94">
            <w:pPr>
              <w:jc w:val="both"/>
              <w:rPr>
                <w:rFonts w:ascii="Times New Roman" w:hAnsi="Times New Roman" w:cs="Times New Roman"/>
                <w:b/>
                <w:sz w:val="24"/>
                <w:szCs w:val="24"/>
              </w:rPr>
            </w:pPr>
          </w:p>
        </w:tc>
      </w:tr>
      <w:tr w:rsidR="009D1D1E" w:rsidRPr="009D1D1E" w14:paraId="377CA870" w14:textId="77777777" w:rsidTr="00640B94">
        <w:trPr>
          <w:trHeight w:val="732"/>
          <w:jc w:val="center"/>
        </w:trPr>
        <w:tc>
          <w:tcPr>
            <w:tcW w:w="1971" w:type="dxa"/>
            <w:vAlign w:val="center"/>
          </w:tcPr>
          <w:p w14:paraId="390991B4" w14:textId="77777777" w:rsidR="008863CB" w:rsidRPr="009D1D1E" w:rsidRDefault="008863CB" w:rsidP="00640B94">
            <w:pPr>
              <w:rPr>
                <w:rFonts w:ascii="Times New Roman" w:hAnsi="Times New Roman" w:cs="Times New Roman"/>
                <w:sz w:val="24"/>
                <w:szCs w:val="24"/>
              </w:rPr>
            </w:pPr>
            <w:r w:rsidRPr="009D1D1E">
              <w:rPr>
                <w:rFonts w:ascii="Times New Roman" w:hAnsi="Times New Roman" w:cs="Times New Roman"/>
                <w:sz w:val="24"/>
                <w:szCs w:val="24"/>
              </w:rPr>
              <w:t>Uluslararası İlişkiler</w:t>
            </w:r>
          </w:p>
        </w:tc>
        <w:tc>
          <w:tcPr>
            <w:tcW w:w="1457" w:type="dxa"/>
            <w:vAlign w:val="center"/>
          </w:tcPr>
          <w:p w14:paraId="3F27664E" w14:textId="701E4631" w:rsidR="008863CB" w:rsidRPr="009D1D1E" w:rsidRDefault="008863CB" w:rsidP="00A3113E">
            <w:pPr>
              <w:rPr>
                <w:rFonts w:ascii="Times New Roman" w:hAnsi="Times New Roman" w:cs="Times New Roman"/>
                <w:sz w:val="24"/>
                <w:szCs w:val="24"/>
              </w:rPr>
            </w:pPr>
            <w:r w:rsidRPr="009D1D1E">
              <w:rPr>
                <w:rFonts w:ascii="Times New Roman" w:hAnsi="Times New Roman" w:cs="Times New Roman"/>
                <w:sz w:val="24"/>
                <w:szCs w:val="24"/>
              </w:rPr>
              <w:t>B</w:t>
            </w:r>
            <w:r w:rsidR="00A3113E" w:rsidRPr="009D1D1E">
              <w:rPr>
                <w:rFonts w:ascii="Times New Roman" w:hAnsi="Times New Roman" w:cs="Times New Roman"/>
                <w:sz w:val="24"/>
                <w:szCs w:val="24"/>
              </w:rPr>
              <w:t>191808004</w:t>
            </w:r>
          </w:p>
        </w:tc>
        <w:tc>
          <w:tcPr>
            <w:tcW w:w="2251" w:type="dxa"/>
            <w:vAlign w:val="center"/>
          </w:tcPr>
          <w:p w14:paraId="658C95DA" w14:textId="43A3C774" w:rsidR="008863CB" w:rsidRPr="009D1D1E" w:rsidRDefault="00D90EB6" w:rsidP="00640B94">
            <w:pPr>
              <w:rPr>
                <w:rFonts w:ascii="Times New Roman" w:hAnsi="Times New Roman" w:cs="Times New Roman"/>
                <w:sz w:val="24"/>
                <w:szCs w:val="24"/>
              </w:rPr>
            </w:pPr>
            <w:r>
              <w:rPr>
                <w:rFonts w:ascii="Times New Roman" w:hAnsi="Times New Roman" w:cs="Times New Roman"/>
                <w:sz w:val="24"/>
                <w:szCs w:val="24"/>
              </w:rPr>
              <w:t>Ha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Um…. DO….</w:t>
            </w:r>
          </w:p>
        </w:tc>
        <w:tc>
          <w:tcPr>
            <w:tcW w:w="1877" w:type="dxa"/>
            <w:vAlign w:val="center"/>
          </w:tcPr>
          <w:p w14:paraId="5D5DAC07" w14:textId="77777777" w:rsidR="008863CB" w:rsidRPr="009D1D1E" w:rsidRDefault="008863CB" w:rsidP="00640B94">
            <w:pPr>
              <w:jc w:val="center"/>
              <w:rPr>
                <w:rFonts w:ascii="Times New Roman" w:hAnsi="Times New Roman" w:cs="Times New Roman"/>
                <w:sz w:val="24"/>
                <w:szCs w:val="24"/>
              </w:rPr>
            </w:pPr>
            <w:r w:rsidRPr="009D1D1E">
              <w:rPr>
                <w:rFonts w:ascii="Times New Roman" w:hAnsi="Times New Roman" w:cs="Times New Roman"/>
                <w:sz w:val="24"/>
                <w:szCs w:val="24"/>
              </w:rPr>
              <w:t>2023-2024</w:t>
            </w:r>
          </w:p>
        </w:tc>
        <w:tc>
          <w:tcPr>
            <w:tcW w:w="0" w:type="auto"/>
            <w:vAlign w:val="center"/>
          </w:tcPr>
          <w:p w14:paraId="6D9D6E98" w14:textId="77777777" w:rsidR="008863CB" w:rsidRPr="009D1D1E" w:rsidRDefault="008863CB" w:rsidP="00640B94">
            <w:pPr>
              <w:jc w:val="center"/>
              <w:rPr>
                <w:rFonts w:ascii="Times New Roman" w:hAnsi="Times New Roman" w:cs="Times New Roman"/>
                <w:sz w:val="24"/>
                <w:szCs w:val="24"/>
              </w:rPr>
            </w:pPr>
            <w:r w:rsidRPr="009D1D1E">
              <w:rPr>
                <w:rFonts w:ascii="Times New Roman" w:hAnsi="Times New Roman" w:cs="Times New Roman"/>
                <w:sz w:val="24"/>
                <w:szCs w:val="24"/>
              </w:rPr>
              <w:t>Güz</w:t>
            </w:r>
          </w:p>
        </w:tc>
        <w:tc>
          <w:tcPr>
            <w:tcW w:w="0" w:type="auto"/>
            <w:vAlign w:val="center"/>
          </w:tcPr>
          <w:p w14:paraId="4BA8A631" w14:textId="77777777" w:rsidR="008863CB" w:rsidRPr="009D1D1E" w:rsidRDefault="008863CB" w:rsidP="00640B94">
            <w:pPr>
              <w:jc w:val="center"/>
              <w:rPr>
                <w:rFonts w:ascii="Times New Roman" w:hAnsi="Times New Roman" w:cs="Times New Roman"/>
                <w:sz w:val="24"/>
                <w:szCs w:val="24"/>
              </w:rPr>
            </w:pPr>
            <w:r w:rsidRPr="009D1D1E">
              <w:rPr>
                <w:rFonts w:ascii="Times New Roman" w:hAnsi="Times New Roman" w:cs="Times New Roman"/>
                <w:sz w:val="24"/>
                <w:szCs w:val="24"/>
              </w:rPr>
              <w:t>-</w:t>
            </w:r>
          </w:p>
        </w:tc>
        <w:tc>
          <w:tcPr>
            <w:tcW w:w="1204" w:type="dxa"/>
            <w:vAlign w:val="center"/>
          </w:tcPr>
          <w:p w14:paraId="1FFC9213" w14:textId="699B03BC" w:rsidR="008863CB" w:rsidRPr="009D1D1E" w:rsidRDefault="00ED73D6" w:rsidP="00ED73D6">
            <w:pPr>
              <w:rPr>
                <w:rFonts w:ascii="Times New Roman" w:hAnsi="Times New Roman" w:cs="Times New Roman"/>
                <w:sz w:val="24"/>
                <w:szCs w:val="24"/>
              </w:rPr>
            </w:pPr>
            <w:r w:rsidRPr="009D1D1E">
              <w:rPr>
                <w:rFonts w:ascii="Times New Roman" w:hAnsi="Times New Roman" w:cs="Times New Roman"/>
                <w:sz w:val="24"/>
                <w:szCs w:val="24"/>
              </w:rPr>
              <w:t>P</w:t>
            </w:r>
            <w:r w:rsidR="009D1D1E" w:rsidRPr="009D1D1E">
              <w:rPr>
                <w:rFonts w:ascii="Times New Roman" w:hAnsi="Times New Roman" w:cs="Times New Roman"/>
                <w:sz w:val="24"/>
                <w:szCs w:val="24"/>
              </w:rPr>
              <w:t>olonya</w:t>
            </w:r>
          </w:p>
        </w:tc>
      </w:tr>
    </w:tbl>
    <w:p w14:paraId="1E98B694" w14:textId="77777777" w:rsidR="00A0087B" w:rsidRDefault="00A0087B" w:rsidP="00872830">
      <w:pPr>
        <w:rPr>
          <w:rFonts w:ascii="Times New Roman" w:hAnsi="Times New Roman" w:cs="Times New Roman"/>
          <w:b/>
          <w:sz w:val="24"/>
          <w:szCs w:val="24"/>
        </w:rPr>
      </w:pPr>
    </w:p>
    <w:p w14:paraId="36C24D47" w14:textId="77777777" w:rsidR="00A0087B" w:rsidRDefault="00A0087B" w:rsidP="00872830">
      <w:pPr>
        <w:rPr>
          <w:rFonts w:ascii="Times New Roman" w:hAnsi="Times New Roman" w:cs="Times New Roman"/>
          <w:b/>
          <w:sz w:val="24"/>
          <w:szCs w:val="24"/>
        </w:rPr>
      </w:pPr>
    </w:p>
    <w:p w14:paraId="50E59614" w14:textId="77777777" w:rsidR="00A0087B" w:rsidRDefault="00A0087B" w:rsidP="00872830">
      <w:pPr>
        <w:rPr>
          <w:rFonts w:ascii="Times New Roman" w:hAnsi="Times New Roman" w:cs="Times New Roman"/>
          <w:b/>
          <w:sz w:val="24"/>
          <w:szCs w:val="24"/>
        </w:rPr>
      </w:pPr>
    </w:p>
    <w:p w14:paraId="5F024E27" w14:textId="571B6459" w:rsidR="00872830" w:rsidRPr="00ED30C9" w:rsidRDefault="00B35806" w:rsidP="00872830">
      <w:pPr>
        <w:rPr>
          <w:rFonts w:ascii="Times New Roman" w:hAnsi="Times New Roman" w:cs="Times New Roman"/>
          <w:sz w:val="24"/>
          <w:szCs w:val="24"/>
        </w:rPr>
      </w:pPr>
      <w:r>
        <w:rPr>
          <w:rFonts w:ascii="Times New Roman" w:hAnsi="Times New Roman" w:cs="Times New Roman"/>
          <w:b/>
          <w:sz w:val="24"/>
          <w:szCs w:val="24"/>
        </w:rPr>
        <w:t>7</w:t>
      </w:r>
      <w:r w:rsidR="009D1D1E" w:rsidRPr="00ED30C9">
        <w:rPr>
          <w:rFonts w:ascii="Times New Roman" w:hAnsi="Times New Roman" w:cs="Times New Roman"/>
          <w:b/>
          <w:sz w:val="24"/>
          <w:szCs w:val="24"/>
        </w:rPr>
        <w:t>-</w:t>
      </w:r>
      <w:r w:rsidR="00872830" w:rsidRPr="00ED30C9">
        <w:rPr>
          <w:rFonts w:ascii="Times New Roman" w:hAnsi="Times New Roman" w:cs="Times New Roman"/>
          <w:sz w:val="24"/>
          <w:szCs w:val="24"/>
        </w:rPr>
        <w:t xml:space="preserve"> Fakültemiz İslam İktisadı ve F</w:t>
      </w:r>
      <w:r w:rsidR="004D79A7" w:rsidRPr="00ED30C9">
        <w:rPr>
          <w:rFonts w:ascii="Times New Roman" w:hAnsi="Times New Roman" w:cs="Times New Roman"/>
          <w:sz w:val="24"/>
          <w:szCs w:val="24"/>
        </w:rPr>
        <w:t xml:space="preserve">inans </w:t>
      </w:r>
      <w:r w:rsidR="00872830" w:rsidRPr="00ED30C9">
        <w:rPr>
          <w:rFonts w:ascii="Times New Roman" w:hAnsi="Times New Roman" w:cs="Times New Roman"/>
          <w:sz w:val="24"/>
          <w:szCs w:val="24"/>
        </w:rPr>
        <w:t xml:space="preserve">Bölüm Başkanlığının </w:t>
      </w:r>
      <w:r w:rsidR="00106DBB" w:rsidRPr="00ED30C9">
        <w:rPr>
          <w:rFonts w:ascii="Times New Roman" w:hAnsi="Times New Roman" w:cs="Times New Roman"/>
          <w:sz w:val="24"/>
          <w:szCs w:val="24"/>
        </w:rPr>
        <w:t xml:space="preserve">23.08.2023 </w:t>
      </w:r>
      <w:r w:rsidR="00872830" w:rsidRPr="00ED30C9">
        <w:rPr>
          <w:rFonts w:ascii="Times New Roman" w:hAnsi="Times New Roman" w:cs="Times New Roman"/>
          <w:sz w:val="24"/>
          <w:szCs w:val="24"/>
        </w:rPr>
        <w:t>tarih ve 2</w:t>
      </w:r>
      <w:r w:rsidR="00106DBB" w:rsidRPr="00ED30C9">
        <w:rPr>
          <w:rFonts w:ascii="Times New Roman" w:hAnsi="Times New Roman" w:cs="Times New Roman"/>
          <w:sz w:val="24"/>
          <w:szCs w:val="24"/>
        </w:rPr>
        <w:t>75425</w:t>
      </w:r>
      <w:r w:rsidR="00872830" w:rsidRPr="00ED30C9">
        <w:rPr>
          <w:rFonts w:ascii="Times New Roman" w:hAnsi="Times New Roman" w:cs="Times New Roman"/>
          <w:sz w:val="24"/>
          <w:szCs w:val="24"/>
        </w:rPr>
        <w:t xml:space="preserve"> sayılı yazısı okundu.</w:t>
      </w:r>
    </w:p>
    <w:p w14:paraId="767D1E68" w14:textId="7C4EFF8F" w:rsidR="00872830" w:rsidRPr="00ED30C9" w:rsidRDefault="00872830" w:rsidP="00872830">
      <w:pPr>
        <w:ind w:firstLine="708"/>
        <w:jc w:val="both"/>
        <w:rPr>
          <w:rFonts w:ascii="Times New Roman" w:hAnsi="Times New Roman" w:cs="Times New Roman"/>
          <w:sz w:val="24"/>
          <w:szCs w:val="24"/>
        </w:rPr>
      </w:pPr>
      <w:r w:rsidRPr="00ED30C9">
        <w:rPr>
          <w:rFonts w:ascii="Times New Roman" w:hAnsi="Times New Roman" w:cs="Times New Roman"/>
          <w:sz w:val="24"/>
          <w:szCs w:val="24"/>
        </w:rPr>
        <w:t>Yapılan gör</w:t>
      </w:r>
      <w:r w:rsidR="00106DBB" w:rsidRPr="00ED30C9">
        <w:rPr>
          <w:rFonts w:ascii="Times New Roman" w:hAnsi="Times New Roman" w:cs="Times New Roman"/>
          <w:sz w:val="24"/>
          <w:szCs w:val="24"/>
        </w:rPr>
        <w:t>üşmelerden sonra: 2023-2024</w:t>
      </w:r>
      <w:r w:rsidR="006B0BF4" w:rsidRPr="00ED30C9">
        <w:rPr>
          <w:rFonts w:ascii="Times New Roman" w:hAnsi="Times New Roman" w:cs="Times New Roman"/>
          <w:sz w:val="24"/>
          <w:szCs w:val="24"/>
        </w:rPr>
        <w:t xml:space="preserve"> Ö</w:t>
      </w:r>
      <w:r w:rsidR="00106DBB" w:rsidRPr="00ED30C9">
        <w:rPr>
          <w:rFonts w:ascii="Times New Roman" w:hAnsi="Times New Roman" w:cs="Times New Roman"/>
          <w:sz w:val="24"/>
          <w:szCs w:val="24"/>
        </w:rPr>
        <w:t xml:space="preserve">ğretim yılı Güz </w:t>
      </w:r>
      <w:r w:rsidRPr="00ED30C9">
        <w:rPr>
          <w:rFonts w:ascii="Times New Roman" w:hAnsi="Times New Roman" w:cs="Times New Roman"/>
          <w:sz w:val="24"/>
          <w:szCs w:val="24"/>
        </w:rPr>
        <w:t xml:space="preserve">yarıyılında </w:t>
      </w:r>
      <w:r w:rsidR="00106DBB" w:rsidRPr="00ED30C9">
        <w:rPr>
          <w:rFonts w:ascii="Times New Roman" w:hAnsi="Times New Roman" w:cs="Times New Roman"/>
          <w:sz w:val="24"/>
          <w:szCs w:val="24"/>
        </w:rPr>
        <w:t>İslam İktisadı ve F</w:t>
      </w:r>
      <w:r w:rsidR="008563B2" w:rsidRPr="00ED30C9">
        <w:rPr>
          <w:rFonts w:ascii="Times New Roman" w:hAnsi="Times New Roman" w:cs="Times New Roman"/>
          <w:sz w:val="24"/>
          <w:szCs w:val="24"/>
        </w:rPr>
        <w:t>inans</w:t>
      </w:r>
      <w:r w:rsidR="00106DBB" w:rsidRPr="00ED30C9">
        <w:rPr>
          <w:rFonts w:ascii="Times New Roman" w:hAnsi="Times New Roman" w:cs="Times New Roman"/>
          <w:sz w:val="24"/>
          <w:szCs w:val="24"/>
        </w:rPr>
        <w:t xml:space="preserve"> </w:t>
      </w:r>
      <w:r w:rsidR="00E431E6" w:rsidRPr="00ED30C9">
        <w:rPr>
          <w:rFonts w:ascii="Times New Roman" w:hAnsi="Times New Roman" w:cs="Times New Roman"/>
          <w:sz w:val="24"/>
          <w:szCs w:val="24"/>
        </w:rPr>
        <w:t>Bölümünün Karşılanamayan</w:t>
      </w:r>
      <w:r w:rsidR="006B0BF4" w:rsidRPr="00ED30C9">
        <w:rPr>
          <w:rFonts w:ascii="Times New Roman" w:hAnsi="Times New Roman" w:cs="Times New Roman"/>
          <w:sz w:val="24"/>
          <w:szCs w:val="24"/>
        </w:rPr>
        <w:t xml:space="preserve"> beşinci </w:t>
      </w:r>
      <w:r w:rsidR="00ED30C9" w:rsidRPr="00ED30C9">
        <w:rPr>
          <w:rFonts w:ascii="Times New Roman" w:hAnsi="Times New Roman" w:cs="Times New Roman"/>
          <w:sz w:val="24"/>
          <w:szCs w:val="24"/>
        </w:rPr>
        <w:t>yarıyılda okutulan</w:t>
      </w:r>
      <w:r w:rsidRPr="00ED30C9">
        <w:rPr>
          <w:rFonts w:ascii="Times New Roman" w:hAnsi="Times New Roman" w:cs="Times New Roman"/>
          <w:sz w:val="24"/>
          <w:szCs w:val="24"/>
        </w:rPr>
        <w:t xml:space="preserve"> </w:t>
      </w:r>
      <w:r w:rsidRPr="00ED30C9">
        <w:rPr>
          <w:rFonts w:ascii="Times New Roman" w:hAnsi="Times New Roman" w:cs="Times New Roman"/>
          <w:b/>
          <w:sz w:val="24"/>
          <w:szCs w:val="24"/>
        </w:rPr>
        <w:t xml:space="preserve"> </w:t>
      </w:r>
      <w:r w:rsidRPr="00ED30C9">
        <w:rPr>
          <w:rFonts w:ascii="Times New Roman" w:hAnsi="Times New Roman" w:cs="Times New Roman"/>
          <w:sz w:val="24"/>
          <w:szCs w:val="24"/>
        </w:rPr>
        <w:t>“</w:t>
      </w:r>
      <w:r w:rsidR="00493106" w:rsidRPr="00ED30C9">
        <w:rPr>
          <w:rFonts w:ascii="Times New Roman" w:hAnsi="Times New Roman" w:cs="Times New Roman"/>
          <w:sz w:val="24"/>
          <w:szCs w:val="24"/>
        </w:rPr>
        <w:t xml:space="preserve">Stratejik Yönetim </w:t>
      </w:r>
      <w:r w:rsidRPr="00ED30C9">
        <w:rPr>
          <w:rFonts w:ascii="Times New Roman" w:hAnsi="Times New Roman" w:cs="Times New Roman"/>
          <w:sz w:val="24"/>
          <w:szCs w:val="24"/>
        </w:rPr>
        <w:t xml:space="preserve">3+0” seçimlik dersi için; </w:t>
      </w:r>
      <w:r w:rsidR="00493106" w:rsidRPr="00ED30C9">
        <w:rPr>
          <w:rFonts w:ascii="Times New Roman" w:hAnsi="Times New Roman" w:cs="Times New Roman"/>
          <w:sz w:val="24"/>
          <w:szCs w:val="24"/>
        </w:rPr>
        <w:t xml:space="preserve">MÜSİAD Sakarya Şubesi Başkan </w:t>
      </w:r>
      <w:r w:rsidR="006B0BF4" w:rsidRPr="00ED30C9">
        <w:rPr>
          <w:rFonts w:ascii="Times New Roman" w:hAnsi="Times New Roman" w:cs="Times New Roman"/>
          <w:sz w:val="24"/>
          <w:szCs w:val="24"/>
        </w:rPr>
        <w:t>Yardımcısı  Dr.</w:t>
      </w:r>
      <w:r w:rsidR="00624752">
        <w:rPr>
          <w:rFonts w:ascii="Times New Roman" w:hAnsi="Times New Roman" w:cs="Times New Roman"/>
          <w:sz w:val="24"/>
          <w:szCs w:val="24"/>
        </w:rPr>
        <w:t xml:space="preserve"> </w:t>
      </w:r>
      <w:proofErr w:type="spellStart"/>
      <w:r w:rsidR="00624752">
        <w:rPr>
          <w:rFonts w:ascii="Times New Roman" w:hAnsi="Times New Roman" w:cs="Times New Roman"/>
          <w:sz w:val="24"/>
          <w:szCs w:val="24"/>
        </w:rPr>
        <w:t>Os</w:t>
      </w:r>
      <w:proofErr w:type="spellEnd"/>
      <w:proofErr w:type="gramStart"/>
      <w:r w:rsidR="00624752">
        <w:rPr>
          <w:rFonts w:ascii="Times New Roman" w:hAnsi="Times New Roman" w:cs="Times New Roman"/>
          <w:sz w:val="24"/>
          <w:szCs w:val="24"/>
        </w:rPr>
        <w:t>….</w:t>
      </w:r>
      <w:proofErr w:type="gramEnd"/>
      <w:r w:rsidR="00624752">
        <w:rPr>
          <w:rFonts w:ascii="Times New Roman" w:hAnsi="Times New Roman" w:cs="Times New Roman"/>
          <w:sz w:val="24"/>
          <w:szCs w:val="24"/>
        </w:rPr>
        <w:t xml:space="preserve"> EM</w:t>
      </w:r>
      <w:proofErr w:type="gramStart"/>
      <w:r w:rsidR="00624752">
        <w:rPr>
          <w:rFonts w:ascii="Times New Roman" w:hAnsi="Times New Roman" w:cs="Times New Roman"/>
          <w:sz w:val="24"/>
          <w:szCs w:val="24"/>
        </w:rPr>
        <w:t>…..</w:t>
      </w:r>
      <w:proofErr w:type="gramEnd"/>
      <w:r w:rsidR="00493106" w:rsidRPr="00ED30C9">
        <w:rPr>
          <w:rFonts w:ascii="Times New Roman" w:hAnsi="Times New Roman" w:cs="Times New Roman"/>
          <w:sz w:val="24"/>
          <w:szCs w:val="24"/>
        </w:rPr>
        <w:t>’in 2023-2024 öğretim yılı Güz</w:t>
      </w:r>
      <w:r w:rsidRPr="00ED30C9">
        <w:rPr>
          <w:rFonts w:ascii="Times New Roman" w:hAnsi="Times New Roman" w:cs="Times New Roman"/>
          <w:sz w:val="24"/>
          <w:szCs w:val="24"/>
        </w:rPr>
        <w:t xml:space="preserve"> yarıyılında “</w:t>
      </w:r>
      <w:r w:rsidRPr="00ED30C9">
        <w:rPr>
          <w:rFonts w:ascii="Times New Roman" w:hAnsi="Times New Roman" w:cs="Times New Roman"/>
          <w:i/>
          <w:sz w:val="24"/>
          <w:szCs w:val="24"/>
        </w:rPr>
        <w:t>657 sayılı Devlet Memurları Kanunu’nun 89. Maddesi</w:t>
      </w:r>
      <w:r w:rsidR="004D79A7" w:rsidRPr="00ED30C9">
        <w:rPr>
          <w:rFonts w:ascii="Times New Roman" w:hAnsi="Times New Roman" w:cs="Times New Roman"/>
          <w:sz w:val="24"/>
          <w:szCs w:val="24"/>
        </w:rPr>
        <w:t xml:space="preserve">” uyarınca </w:t>
      </w:r>
      <w:r w:rsidRPr="00ED30C9">
        <w:rPr>
          <w:rFonts w:ascii="Times New Roman" w:hAnsi="Times New Roman" w:cs="Times New Roman"/>
          <w:sz w:val="24"/>
          <w:szCs w:val="24"/>
        </w:rPr>
        <w:t xml:space="preserve">ders vermek üzere </w:t>
      </w:r>
      <w:r w:rsidR="004D79A7" w:rsidRPr="00ED30C9">
        <w:rPr>
          <w:rFonts w:ascii="Times New Roman" w:hAnsi="Times New Roman" w:cs="Times New Roman"/>
          <w:sz w:val="24"/>
          <w:szCs w:val="24"/>
        </w:rPr>
        <w:t xml:space="preserve">görevlendirilmesinin uygun </w:t>
      </w:r>
      <w:r w:rsidR="008563B2" w:rsidRPr="00ED30C9">
        <w:rPr>
          <w:rFonts w:ascii="Times New Roman" w:hAnsi="Times New Roman" w:cs="Times New Roman"/>
          <w:sz w:val="24"/>
          <w:szCs w:val="24"/>
        </w:rPr>
        <w:t>olduğuna ve</w:t>
      </w:r>
      <w:r w:rsidRPr="00ED30C9">
        <w:rPr>
          <w:rFonts w:ascii="Times New Roman" w:hAnsi="Times New Roman" w:cs="Times New Roman"/>
          <w:sz w:val="24"/>
          <w:szCs w:val="24"/>
        </w:rPr>
        <w:t xml:space="preserve"> gereği için Rektörlüğe arzına karar verildi.</w:t>
      </w:r>
    </w:p>
    <w:p w14:paraId="445699BE" w14:textId="68481860" w:rsidR="008863CB" w:rsidRDefault="008863CB" w:rsidP="008863CB">
      <w:pPr>
        <w:pStyle w:val="Default"/>
        <w:jc w:val="both"/>
        <w:rPr>
          <w:b/>
          <w:color w:val="FF0000"/>
        </w:rPr>
      </w:pPr>
    </w:p>
    <w:p w14:paraId="30DC1589" w14:textId="0632E983" w:rsidR="00A0087B" w:rsidRDefault="00A0087B" w:rsidP="008863CB">
      <w:pPr>
        <w:pStyle w:val="Default"/>
        <w:jc w:val="both"/>
        <w:rPr>
          <w:b/>
          <w:color w:val="FF0000"/>
        </w:rPr>
      </w:pPr>
    </w:p>
    <w:p w14:paraId="6A34F7AA" w14:textId="77777777" w:rsidR="00A0087B" w:rsidRPr="00F957C4" w:rsidRDefault="00A0087B" w:rsidP="008863CB">
      <w:pPr>
        <w:pStyle w:val="Default"/>
        <w:jc w:val="both"/>
        <w:rPr>
          <w:b/>
          <w:color w:val="FF0000"/>
        </w:rPr>
      </w:pPr>
    </w:p>
    <w:p w14:paraId="75335741" w14:textId="3E75C7DA" w:rsidR="003E55D0" w:rsidRPr="003E55D0" w:rsidRDefault="003E55D0" w:rsidP="003E55D0">
      <w:pPr>
        <w:pStyle w:val="ListeParagraf"/>
        <w:ind w:left="0"/>
        <w:jc w:val="both"/>
        <w:rPr>
          <w:rFonts w:ascii="Times New Roman" w:hAnsi="Times New Roman" w:cs="Times New Roman"/>
          <w:sz w:val="24"/>
          <w:szCs w:val="24"/>
        </w:rPr>
      </w:pPr>
      <w:r w:rsidRPr="003E55D0">
        <w:rPr>
          <w:rFonts w:ascii="Times New Roman" w:hAnsi="Times New Roman" w:cs="Times New Roman"/>
          <w:b/>
          <w:sz w:val="24"/>
          <w:szCs w:val="24"/>
        </w:rPr>
        <w:t xml:space="preserve">8- </w:t>
      </w:r>
      <w:r w:rsidRPr="003E55D0">
        <w:rPr>
          <w:rFonts w:ascii="Times New Roman" w:hAnsi="Times New Roman" w:cs="Times New Roman"/>
          <w:sz w:val="24"/>
          <w:szCs w:val="24"/>
        </w:rPr>
        <w:t xml:space="preserve">Fakültemiz Bölümlerinin ÇAP (Çift </w:t>
      </w:r>
      <w:proofErr w:type="spellStart"/>
      <w:r w:rsidRPr="003E55D0">
        <w:rPr>
          <w:rFonts w:ascii="Times New Roman" w:hAnsi="Times New Roman" w:cs="Times New Roman"/>
          <w:sz w:val="24"/>
          <w:szCs w:val="24"/>
        </w:rPr>
        <w:t>Anadal</w:t>
      </w:r>
      <w:proofErr w:type="spellEnd"/>
      <w:r w:rsidRPr="003E55D0">
        <w:rPr>
          <w:rFonts w:ascii="Times New Roman" w:hAnsi="Times New Roman" w:cs="Times New Roman"/>
          <w:sz w:val="24"/>
          <w:szCs w:val="24"/>
        </w:rPr>
        <w:t xml:space="preserve"> Programı) kontenjanları konulu yazıları okundu.</w:t>
      </w:r>
    </w:p>
    <w:p w14:paraId="4DA74B41" w14:textId="77777777" w:rsidR="003E55D0" w:rsidRPr="003E55D0" w:rsidRDefault="003E55D0" w:rsidP="003E55D0">
      <w:pPr>
        <w:ind w:firstLine="708"/>
        <w:jc w:val="both"/>
        <w:rPr>
          <w:rFonts w:ascii="Times New Roman" w:hAnsi="Times New Roman" w:cs="Times New Roman"/>
          <w:sz w:val="24"/>
          <w:szCs w:val="24"/>
        </w:rPr>
      </w:pPr>
      <w:proofErr w:type="gramStart"/>
      <w:r w:rsidRPr="003E55D0">
        <w:rPr>
          <w:rFonts w:ascii="Times New Roman" w:hAnsi="Times New Roman" w:cs="Times New Roman"/>
          <w:sz w:val="24"/>
          <w:szCs w:val="24"/>
        </w:rPr>
        <w:t xml:space="preserve">Yapılan görüşmelerden sonra; Fakültemiz Maliye, Çalışma Ekonomisi ve Endüstri İlişkileri, Ekonometri, İslam İktisadı ve Finans, İktisat, Uluslararası İlişkiler ile Siyaset Bilimi ve Kamu Yönetimi Bölümlerine ait ÇAP (Çift </w:t>
      </w:r>
      <w:proofErr w:type="spellStart"/>
      <w:r w:rsidRPr="003E55D0">
        <w:rPr>
          <w:rFonts w:ascii="Times New Roman" w:hAnsi="Times New Roman" w:cs="Times New Roman"/>
          <w:sz w:val="24"/>
          <w:szCs w:val="24"/>
        </w:rPr>
        <w:t>Anadal</w:t>
      </w:r>
      <w:proofErr w:type="spellEnd"/>
      <w:r w:rsidRPr="003E55D0">
        <w:rPr>
          <w:rFonts w:ascii="Times New Roman" w:hAnsi="Times New Roman" w:cs="Times New Roman"/>
          <w:sz w:val="24"/>
          <w:szCs w:val="24"/>
        </w:rPr>
        <w:t xml:space="preserve"> Programı) programı çalışmaları tamamlanmış olup, ÇAP (Çift </w:t>
      </w:r>
      <w:proofErr w:type="spellStart"/>
      <w:r w:rsidRPr="003E55D0">
        <w:rPr>
          <w:rFonts w:ascii="Times New Roman" w:hAnsi="Times New Roman" w:cs="Times New Roman"/>
          <w:sz w:val="24"/>
          <w:szCs w:val="24"/>
        </w:rPr>
        <w:t>Anadal</w:t>
      </w:r>
      <w:proofErr w:type="spellEnd"/>
      <w:r w:rsidRPr="003E55D0">
        <w:rPr>
          <w:rFonts w:ascii="Times New Roman" w:hAnsi="Times New Roman" w:cs="Times New Roman"/>
          <w:sz w:val="24"/>
          <w:szCs w:val="24"/>
        </w:rPr>
        <w:t xml:space="preserve"> Programı) kontenjanları Bölüm Başkanlığından geldiği şekli ile uygun olduğuna oy birliği ile karara verildi.</w:t>
      </w:r>
      <w:proofErr w:type="gramEnd"/>
    </w:p>
    <w:p w14:paraId="2C9D18A7" w14:textId="0D0E33FD" w:rsidR="008863CB" w:rsidRDefault="008863CB" w:rsidP="0062660C">
      <w:pPr>
        <w:pStyle w:val="Default"/>
        <w:jc w:val="both"/>
        <w:rPr>
          <w:rFonts w:asciiTheme="minorHAnsi" w:hAnsiTheme="minorHAnsi" w:cstheme="minorBidi"/>
          <w:color w:val="FF0000"/>
          <w:sz w:val="22"/>
          <w:szCs w:val="22"/>
        </w:rPr>
      </w:pPr>
      <w:r>
        <w:rPr>
          <w:rFonts w:asciiTheme="minorHAnsi" w:hAnsiTheme="minorHAnsi" w:cstheme="minorBidi"/>
          <w:color w:val="FF0000"/>
          <w:sz w:val="22"/>
          <w:szCs w:val="22"/>
        </w:rPr>
        <w:t xml:space="preserve"> </w:t>
      </w:r>
    </w:p>
    <w:p w14:paraId="74ED34B8" w14:textId="77777777" w:rsidR="00A0087B" w:rsidRDefault="00A0087B" w:rsidP="0062660C">
      <w:pPr>
        <w:pStyle w:val="Default"/>
        <w:jc w:val="both"/>
        <w:rPr>
          <w:rFonts w:asciiTheme="minorHAnsi" w:hAnsiTheme="minorHAnsi" w:cstheme="minorBidi"/>
          <w:color w:val="FF0000"/>
          <w:sz w:val="22"/>
          <w:szCs w:val="22"/>
        </w:rPr>
      </w:pPr>
    </w:p>
    <w:p w14:paraId="49E619CF" w14:textId="6E914533" w:rsidR="008863CB" w:rsidRDefault="008863CB" w:rsidP="0062660C">
      <w:pPr>
        <w:pStyle w:val="Default"/>
        <w:jc w:val="both"/>
        <w:rPr>
          <w:rFonts w:asciiTheme="minorHAnsi" w:hAnsiTheme="minorHAnsi" w:cstheme="minorBidi"/>
          <w:color w:val="FF0000"/>
          <w:sz w:val="22"/>
          <w:szCs w:val="22"/>
        </w:rPr>
      </w:pPr>
    </w:p>
    <w:p w14:paraId="57DBD8D6" w14:textId="5B0F2050" w:rsidR="00337B2E" w:rsidRPr="00F55E4D" w:rsidRDefault="00863E03" w:rsidP="00337B2E">
      <w:pPr>
        <w:jc w:val="both"/>
        <w:rPr>
          <w:rFonts w:ascii="Times New Roman" w:hAnsi="Times New Roman" w:cs="Times New Roman"/>
          <w:sz w:val="24"/>
          <w:szCs w:val="24"/>
          <w:shd w:val="clear" w:color="auto" w:fill="FFFFFF"/>
        </w:rPr>
      </w:pPr>
      <w:r w:rsidRPr="00F55E4D">
        <w:rPr>
          <w:rFonts w:ascii="Times New Roman" w:hAnsi="Times New Roman" w:cs="Times New Roman"/>
          <w:b/>
          <w:sz w:val="24"/>
          <w:szCs w:val="24"/>
        </w:rPr>
        <w:t>9-</w:t>
      </w:r>
      <w:r w:rsidR="00337B2E" w:rsidRPr="00F55E4D">
        <w:rPr>
          <w:rFonts w:ascii="Times New Roman" w:hAnsi="Times New Roman" w:cs="Times New Roman"/>
          <w:sz w:val="24"/>
          <w:szCs w:val="24"/>
        </w:rPr>
        <w:t xml:space="preserve">Fakültemiz </w:t>
      </w:r>
      <w:r w:rsidR="00D6484B" w:rsidRPr="00F55E4D">
        <w:rPr>
          <w:rFonts w:ascii="Times New Roman" w:hAnsi="Times New Roman" w:cs="Times New Roman"/>
          <w:sz w:val="24"/>
          <w:szCs w:val="24"/>
        </w:rPr>
        <w:t xml:space="preserve">Siyaset Bilimi ve Kamu Yönetimi Bölümü </w:t>
      </w:r>
      <w:r w:rsidRPr="00F55E4D">
        <w:rPr>
          <w:rFonts w:ascii="Times New Roman" w:hAnsi="Times New Roman" w:cs="Times New Roman"/>
          <w:sz w:val="24"/>
          <w:szCs w:val="24"/>
        </w:rPr>
        <w:t>ile Ekonometri Bölümü öğrencilerine ait</w:t>
      </w:r>
      <w:r w:rsidR="00D6484B" w:rsidRPr="00F55E4D">
        <w:rPr>
          <w:rFonts w:ascii="Times New Roman" w:hAnsi="Times New Roman" w:cs="Times New Roman"/>
          <w:sz w:val="24"/>
          <w:szCs w:val="24"/>
        </w:rPr>
        <w:t xml:space="preserve"> AKTS tamamlama talebine</w:t>
      </w:r>
      <w:r w:rsidR="00337B2E" w:rsidRPr="00F55E4D">
        <w:rPr>
          <w:rFonts w:ascii="Times New Roman" w:hAnsi="Times New Roman" w:cs="Times New Roman"/>
          <w:sz w:val="24"/>
          <w:szCs w:val="24"/>
        </w:rPr>
        <w:t xml:space="preserve"> ilişkin Bölüm Başkanlığının </w:t>
      </w:r>
      <w:r w:rsidR="006E7E01" w:rsidRPr="00F55E4D">
        <w:rPr>
          <w:rFonts w:ascii="Times New Roman" w:hAnsi="Times New Roman" w:cs="Times New Roman"/>
          <w:sz w:val="24"/>
          <w:szCs w:val="24"/>
        </w:rPr>
        <w:t>04.08.</w:t>
      </w:r>
      <w:r w:rsidR="00337B2E" w:rsidRPr="00F55E4D">
        <w:rPr>
          <w:rFonts w:ascii="Times New Roman" w:hAnsi="Times New Roman" w:cs="Times New Roman"/>
          <w:sz w:val="24"/>
          <w:szCs w:val="24"/>
        </w:rPr>
        <w:t xml:space="preserve">2023 tarih ve </w:t>
      </w:r>
      <w:r w:rsidR="006E7E01" w:rsidRPr="00F55E4D">
        <w:rPr>
          <w:rFonts w:ascii="Times New Roman" w:hAnsi="Times New Roman" w:cs="Times New Roman"/>
          <w:sz w:val="24"/>
          <w:szCs w:val="24"/>
        </w:rPr>
        <w:t>269652</w:t>
      </w:r>
      <w:r w:rsidR="00337B2E" w:rsidRPr="00F55E4D">
        <w:rPr>
          <w:rFonts w:ascii="Times New Roman" w:hAnsi="Times New Roman" w:cs="Times New Roman"/>
          <w:sz w:val="24"/>
          <w:szCs w:val="24"/>
        </w:rPr>
        <w:t xml:space="preserve"> sayılı yazısı okundu.</w:t>
      </w:r>
    </w:p>
    <w:p w14:paraId="281A751E" w14:textId="1F59F871" w:rsidR="00337B2E" w:rsidRPr="00F55E4D" w:rsidRDefault="00337B2E" w:rsidP="00337B2E">
      <w:pPr>
        <w:autoSpaceDE w:val="0"/>
        <w:autoSpaceDN w:val="0"/>
        <w:adjustRightInd w:val="0"/>
        <w:ind w:firstLine="708"/>
        <w:jc w:val="both"/>
        <w:rPr>
          <w:rFonts w:ascii="Times New Roman" w:hAnsi="Times New Roman" w:cs="Times New Roman"/>
          <w:sz w:val="24"/>
          <w:szCs w:val="24"/>
        </w:rPr>
      </w:pPr>
      <w:proofErr w:type="gramStart"/>
      <w:r w:rsidRPr="00F55E4D">
        <w:rPr>
          <w:rFonts w:ascii="Times New Roman" w:hAnsi="Times New Roman" w:cs="Times New Roman"/>
          <w:bCs/>
          <w:sz w:val="24"/>
          <w:szCs w:val="24"/>
        </w:rPr>
        <w:t xml:space="preserve">Yapılan görüşmelerden sonra; </w:t>
      </w:r>
      <w:r w:rsidR="006E7E01" w:rsidRPr="00F55E4D">
        <w:rPr>
          <w:rFonts w:ascii="Times New Roman" w:hAnsi="Times New Roman" w:cs="Times New Roman"/>
          <w:sz w:val="24"/>
          <w:szCs w:val="24"/>
        </w:rPr>
        <w:t>Siyaset Bilimi ve Kamu Yönetimi</w:t>
      </w:r>
      <w:r w:rsidRPr="00F55E4D">
        <w:rPr>
          <w:rFonts w:ascii="Times New Roman" w:hAnsi="Times New Roman" w:cs="Times New Roman"/>
          <w:sz w:val="24"/>
          <w:szCs w:val="24"/>
        </w:rPr>
        <w:t xml:space="preserve"> </w:t>
      </w:r>
      <w:r w:rsidR="009B30A4" w:rsidRPr="00F55E4D">
        <w:rPr>
          <w:rFonts w:ascii="Times New Roman" w:hAnsi="Times New Roman" w:cs="Times New Roman"/>
          <w:sz w:val="24"/>
          <w:szCs w:val="24"/>
        </w:rPr>
        <w:t>ile Ekonometri Bölümü öğrencilerinin</w:t>
      </w:r>
      <w:r w:rsidR="006E7E01" w:rsidRPr="00F55E4D">
        <w:rPr>
          <w:rFonts w:ascii="Times New Roman" w:hAnsi="Times New Roman" w:cs="Times New Roman"/>
          <w:sz w:val="24"/>
          <w:szCs w:val="24"/>
        </w:rPr>
        <w:t xml:space="preserve"> </w:t>
      </w:r>
      <w:r w:rsidR="00ED7FF7" w:rsidRPr="00F55E4D">
        <w:rPr>
          <w:rFonts w:ascii="Times New Roman" w:hAnsi="Times New Roman" w:cs="Times New Roman"/>
          <w:sz w:val="24"/>
          <w:szCs w:val="24"/>
        </w:rPr>
        <w:t>AKTS tamamlama talebine ilişkin</w:t>
      </w:r>
      <w:r w:rsidRPr="00F55E4D">
        <w:rPr>
          <w:rFonts w:ascii="Times New Roman" w:hAnsi="Times New Roman" w:cs="Times New Roman"/>
          <w:bCs/>
          <w:sz w:val="24"/>
          <w:szCs w:val="24"/>
        </w:rPr>
        <w:t xml:space="preserve">  </w:t>
      </w:r>
      <w:r w:rsidRPr="00F55E4D">
        <w:rPr>
          <w:rFonts w:ascii="Times New Roman" w:hAnsi="Times New Roman" w:cs="Times New Roman"/>
          <w:sz w:val="24"/>
          <w:szCs w:val="24"/>
        </w:rPr>
        <w:t>"</w:t>
      </w:r>
      <w:r w:rsidRPr="00F55E4D">
        <w:rPr>
          <w:rFonts w:ascii="Times New Roman" w:hAnsi="Times New Roman" w:cs="Times New Roman"/>
          <w:i/>
          <w:sz w:val="24"/>
          <w:szCs w:val="24"/>
        </w:rPr>
        <w:t xml:space="preserve">Sakarya </w:t>
      </w:r>
      <w:r w:rsidR="00ED7FF7" w:rsidRPr="00F55E4D">
        <w:rPr>
          <w:rFonts w:ascii="Times New Roman" w:hAnsi="Times New Roman" w:cs="Times New Roman"/>
          <w:i/>
          <w:sz w:val="24"/>
          <w:szCs w:val="24"/>
        </w:rPr>
        <w:t>Üniversitesi Ön</w:t>
      </w:r>
      <w:r w:rsidRPr="00F55E4D">
        <w:rPr>
          <w:rFonts w:ascii="Times New Roman" w:hAnsi="Times New Roman" w:cs="Times New Roman"/>
          <w:i/>
          <w:sz w:val="24"/>
          <w:szCs w:val="24"/>
        </w:rPr>
        <w:t xml:space="preserve"> Lisans ve Lisans Eğitim-Öğretim ve Sınav Yönetmeliği Uygulama Esaslarının 35. Maddesinin 4. fıkrasına</w:t>
      </w:r>
      <w:r w:rsidRPr="00F55E4D">
        <w:rPr>
          <w:rFonts w:ascii="Times New Roman" w:hAnsi="Times New Roman" w:cs="Times New Roman"/>
          <w:sz w:val="24"/>
          <w:szCs w:val="24"/>
        </w:rPr>
        <w:t xml:space="preserve">” göre mezuniyet için aranan 240 AKTS şartını sağlamaları için 10 </w:t>
      </w:r>
      <w:proofErr w:type="spellStart"/>
      <w:r w:rsidRPr="00F55E4D">
        <w:rPr>
          <w:rFonts w:ascii="Times New Roman" w:hAnsi="Times New Roman" w:cs="Times New Roman"/>
          <w:sz w:val="24"/>
          <w:szCs w:val="24"/>
        </w:rPr>
        <w:t>AKTS'ye</w:t>
      </w:r>
      <w:proofErr w:type="spellEnd"/>
      <w:r w:rsidRPr="00F55E4D">
        <w:rPr>
          <w:rFonts w:ascii="Times New Roman" w:hAnsi="Times New Roman" w:cs="Times New Roman"/>
          <w:sz w:val="24"/>
          <w:szCs w:val="24"/>
        </w:rPr>
        <w:t xml:space="preserve"> kadar İntibak </w:t>
      </w:r>
      <w:proofErr w:type="spellStart"/>
      <w:r w:rsidRPr="00F55E4D">
        <w:rPr>
          <w:rFonts w:ascii="Times New Roman" w:hAnsi="Times New Roman" w:cs="Times New Roman"/>
          <w:sz w:val="24"/>
          <w:szCs w:val="24"/>
        </w:rPr>
        <w:t>AKTS'si</w:t>
      </w:r>
      <w:proofErr w:type="spellEnd"/>
      <w:r w:rsidRPr="00F55E4D">
        <w:rPr>
          <w:rFonts w:ascii="Times New Roman" w:hAnsi="Times New Roman" w:cs="Times New Roman"/>
          <w:sz w:val="24"/>
          <w:szCs w:val="24"/>
        </w:rPr>
        <w:t xml:space="preserve"> eklenmesi</w:t>
      </w:r>
      <w:r w:rsidRPr="00F55E4D">
        <w:rPr>
          <w:rFonts w:ascii="Times New Roman" w:hAnsi="Times New Roman" w:cs="Times New Roman"/>
          <w:bCs/>
          <w:sz w:val="24"/>
          <w:szCs w:val="24"/>
        </w:rPr>
        <w:t xml:space="preserve"> </w:t>
      </w:r>
      <w:r w:rsidR="00ED7FF7" w:rsidRPr="00F55E4D">
        <w:rPr>
          <w:rFonts w:ascii="Times New Roman" w:hAnsi="Times New Roman" w:cs="Times New Roman"/>
          <w:sz w:val="24"/>
          <w:szCs w:val="24"/>
        </w:rPr>
        <w:t>taleplerinin</w:t>
      </w:r>
      <w:r w:rsidRPr="00F55E4D">
        <w:rPr>
          <w:rFonts w:ascii="Times New Roman" w:hAnsi="Times New Roman" w:cs="Times New Roman"/>
          <w:sz w:val="24"/>
          <w:szCs w:val="24"/>
        </w:rPr>
        <w:t xml:space="preserve"> aşağıda belirtilen şekliyle uygun olduğuna oy birliği ile karar verildi. </w:t>
      </w:r>
      <w:proofErr w:type="gramEnd"/>
    </w:p>
    <w:tbl>
      <w:tblPr>
        <w:tblStyle w:val="TabloKlavuzu"/>
        <w:tblW w:w="10100" w:type="dxa"/>
        <w:jc w:val="center"/>
        <w:tblLook w:val="04A0" w:firstRow="1" w:lastRow="0" w:firstColumn="1" w:lastColumn="0" w:noHBand="0" w:noVBand="1"/>
      </w:tblPr>
      <w:tblGrid>
        <w:gridCol w:w="1980"/>
        <w:gridCol w:w="1590"/>
        <w:gridCol w:w="4610"/>
        <w:gridCol w:w="1920"/>
      </w:tblGrid>
      <w:tr w:rsidR="00F55E4D" w:rsidRPr="00F55E4D" w14:paraId="40156AB0" w14:textId="77777777" w:rsidTr="002F0397">
        <w:trPr>
          <w:trHeight w:val="362"/>
          <w:jc w:val="center"/>
        </w:trPr>
        <w:tc>
          <w:tcPr>
            <w:tcW w:w="0" w:type="auto"/>
            <w:gridSpan w:val="3"/>
            <w:vAlign w:val="center"/>
          </w:tcPr>
          <w:p w14:paraId="1A0BBE8B" w14:textId="77777777" w:rsidR="00337B2E" w:rsidRPr="00F55E4D" w:rsidRDefault="00337B2E" w:rsidP="002F0397">
            <w:pPr>
              <w:jc w:val="both"/>
              <w:rPr>
                <w:rFonts w:ascii="Times New Roman" w:hAnsi="Times New Roman" w:cs="Times New Roman"/>
                <w:b/>
                <w:sz w:val="24"/>
                <w:szCs w:val="24"/>
              </w:rPr>
            </w:pPr>
            <w:r w:rsidRPr="00F55E4D">
              <w:rPr>
                <w:rFonts w:ascii="Times New Roman" w:hAnsi="Times New Roman" w:cs="Times New Roman"/>
                <w:b/>
                <w:sz w:val="24"/>
                <w:szCs w:val="24"/>
              </w:rPr>
              <w:t>Öğrencinin</w:t>
            </w:r>
          </w:p>
        </w:tc>
        <w:tc>
          <w:tcPr>
            <w:tcW w:w="0" w:type="auto"/>
            <w:vMerge w:val="restart"/>
            <w:vAlign w:val="center"/>
          </w:tcPr>
          <w:p w14:paraId="4F998847" w14:textId="77777777" w:rsidR="00337B2E" w:rsidRPr="00F55E4D" w:rsidRDefault="00337B2E" w:rsidP="002F0397">
            <w:pPr>
              <w:jc w:val="both"/>
              <w:rPr>
                <w:rFonts w:ascii="Times New Roman" w:hAnsi="Times New Roman" w:cs="Times New Roman"/>
                <w:b/>
                <w:sz w:val="24"/>
                <w:szCs w:val="24"/>
              </w:rPr>
            </w:pPr>
            <w:r w:rsidRPr="00F55E4D">
              <w:rPr>
                <w:rFonts w:ascii="Times New Roman" w:hAnsi="Times New Roman" w:cs="Times New Roman"/>
                <w:b/>
                <w:sz w:val="24"/>
                <w:szCs w:val="24"/>
              </w:rPr>
              <w:t xml:space="preserve">Eklenecek </w:t>
            </w:r>
          </w:p>
          <w:p w14:paraId="500DE4F5" w14:textId="77777777" w:rsidR="00337B2E" w:rsidRPr="00F55E4D" w:rsidRDefault="00337B2E" w:rsidP="002F0397">
            <w:pPr>
              <w:jc w:val="both"/>
              <w:rPr>
                <w:rFonts w:ascii="Times New Roman" w:hAnsi="Times New Roman" w:cs="Times New Roman"/>
                <w:b/>
                <w:sz w:val="24"/>
                <w:szCs w:val="24"/>
              </w:rPr>
            </w:pPr>
            <w:r w:rsidRPr="00F55E4D">
              <w:rPr>
                <w:rFonts w:ascii="Times New Roman" w:hAnsi="Times New Roman" w:cs="Times New Roman"/>
                <w:b/>
                <w:sz w:val="24"/>
                <w:szCs w:val="24"/>
              </w:rPr>
              <w:t>AKTS Değeri</w:t>
            </w:r>
          </w:p>
        </w:tc>
      </w:tr>
      <w:tr w:rsidR="00F55E4D" w:rsidRPr="00F55E4D" w14:paraId="59315F2D" w14:textId="77777777" w:rsidTr="00F247BD">
        <w:trPr>
          <w:trHeight w:val="362"/>
          <w:jc w:val="center"/>
        </w:trPr>
        <w:tc>
          <w:tcPr>
            <w:tcW w:w="1980" w:type="dxa"/>
            <w:vAlign w:val="center"/>
          </w:tcPr>
          <w:p w14:paraId="10AABA0E" w14:textId="1AE6606E" w:rsidR="00337B2E" w:rsidRPr="00F55E4D" w:rsidRDefault="009B30A4" w:rsidP="002F0397">
            <w:pPr>
              <w:jc w:val="both"/>
              <w:rPr>
                <w:rFonts w:ascii="Times New Roman" w:hAnsi="Times New Roman" w:cs="Times New Roman"/>
                <w:b/>
                <w:sz w:val="24"/>
                <w:szCs w:val="24"/>
              </w:rPr>
            </w:pPr>
            <w:r w:rsidRPr="00F55E4D">
              <w:rPr>
                <w:rFonts w:ascii="Times New Roman" w:hAnsi="Times New Roman" w:cs="Times New Roman"/>
                <w:b/>
                <w:sz w:val="24"/>
                <w:szCs w:val="24"/>
              </w:rPr>
              <w:t>Bölümü</w:t>
            </w:r>
          </w:p>
        </w:tc>
        <w:tc>
          <w:tcPr>
            <w:tcW w:w="1590" w:type="dxa"/>
            <w:vAlign w:val="center"/>
          </w:tcPr>
          <w:p w14:paraId="00B075F2" w14:textId="77777777" w:rsidR="00337B2E" w:rsidRPr="00F55E4D" w:rsidRDefault="00337B2E" w:rsidP="002F0397">
            <w:pPr>
              <w:jc w:val="both"/>
              <w:rPr>
                <w:rFonts w:ascii="Times New Roman" w:hAnsi="Times New Roman" w:cs="Times New Roman"/>
                <w:b/>
                <w:sz w:val="24"/>
                <w:szCs w:val="24"/>
              </w:rPr>
            </w:pPr>
            <w:r w:rsidRPr="00F55E4D">
              <w:rPr>
                <w:rFonts w:ascii="Times New Roman" w:hAnsi="Times New Roman" w:cs="Times New Roman"/>
                <w:b/>
                <w:sz w:val="24"/>
                <w:szCs w:val="24"/>
              </w:rPr>
              <w:t>Numarası</w:t>
            </w:r>
          </w:p>
        </w:tc>
        <w:tc>
          <w:tcPr>
            <w:tcW w:w="4610" w:type="dxa"/>
            <w:vAlign w:val="center"/>
          </w:tcPr>
          <w:p w14:paraId="0CA963A3" w14:textId="071F3329" w:rsidR="00337B2E" w:rsidRPr="00F55E4D" w:rsidRDefault="009B30A4" w:rsidP="002F0397">
            <w:pPr>
              <w:jc w:val="both"/>
              <w:rPr>
                <w:rFonts w:ascii="Times New Roman" w:hAnsi="Times New Roman" w:cs="Times New Roman"/>
                <w:b/>
                <w:sz w:val="24"/>
                <w:szCs w:val="24"/>
              </w:rPr>
            </w:pPr>
            <w:r w:rsidRPr="00F55E4D">
              <w:rPr>
                <w:rFonts w:ascii="Times New Roman" w:hAnsi="Times New Roman" w:cs="Times New Roman"/>
                <w:b/>
                <w:sz w:val="24"/>
                <w:szCs w:val="24"/>
              </w:rPr>
              <w:t>Adı Soyadı</w:t>
            </w:r>
          </w:p>
        </w:tc>
        <w:tc>
          <w:tcPr>
            <w:tcW w:w="0" w:type="auto"/>
            <w:vMerge/>
          </w:tcPr>
          <w:p w14:paraId="596029D3" w14:textId="77777777" w:rsidR="00337B2E" w:rsidRPr="00F55E4D" w:rsidRDefault="00337B2E" w:rsidP="002F0397">
            <w:pPr>
              <w:jc w:val="both"/>
              <w:rPr>
                <w:rFonts w:ascii="Times New Roman" w:hAnsi="Times New Roman" w:cs="Times New Roman"/>
                <w:b/>
                <w:sz w:val="24"/>
                <w:szCs w:val="24"/>
              </w:rPr>
            </w:pPr>
          </w:p>
        </w:tc>
      </w:tr>
      <w:tr w:rsidR="00F55E4D" w:rsidRPr="00F55E4D" w14:paraId="14088071" w14:textId="77777777" w:rsidTr="00F247BD">
        <w:trPr>
          <w:trHeight w:val="362"/>
          <w:jc w:val="center"/>
        </w:trPr>
        <w:tc>
          <w:tcPr>
            <w:tcW w:w="1980" w:type="dxa"/>
            <w:vMerge w:val="restart"/>
            <w:vAlign w:val="center"/>
          </w:tcPr>
          <w:p w14:paraId="561D297F" w14:textId="271DA66D" w:rsidR="005E7440" w:rsidRPr="00F55E4D" w:rsidRDefault="005E7440" w:rsidP="002F0397">
            <w:pPr>
              <w:jc w:val="both"/>
              <w:rPr>
                <w:rFonts w:ascii="Times New Roman" w:hAnsi="Times New Roman" w:cs="Times New Roman"/>
                <w:sz w:val="24"/>
                <w:szCs w:val="24"/>
              </w:rPr>
            </w:pPr>
            <w:r w:rsidRPr="00F55E4D">
              <w:rPr>
                <w:rFonts w:ascii="Times New Roman" w:hAnsi="Times New Roman" w:cs="Times New Roman"/>
                <w:sz w:val="24"/>
                <w:szCs w:val="24"/>
              </w:rPr>
              <w:t>Siyaset Bilimi ve Kamu Yönetimi</w:t>
            </w:r>
          </w:p>
        </w:tc>
        <w:tc>
          <w:tcPr>
            <w:tcW w:w="1590" w:type="dxa"/>
            <w:vAlign w:val="center"/>
          </w:tcPr>
          <w:p w14:paraId="37CDD969" w14:textId="7A636B9F" w:rsidR="005E7440" w:rsidRPr="00F55E4D" w:rsidRDefault="005E7440" w:rsidP="002F0397">
            <w:pPr>
              <w:jc w:val="both"/>
              <w:rPr>
                <w:rFonts w:ascii="Times New Roman" w:hAnsi="Times New Roman" w:cs="Times New Roman"/>
                <w:sz w:val="24"/>
                <w:szCs w:val="24"/>
              </w:rPr>
            </w:pPr>
            <w:r w:rsidRPr="00F55E4D">
              <w:rPr>
                <w:rFonts w:ascii="Times New Roman" w:hAnsi="Times New Roman" w:cs="Times New Roman"/>
                <w:sz w:val="24"/>
                <w:szCs w:val="24"/>
              </w:rPr>
              <w:t>G161804042</w:t>
            </w:r>
          </w:p>
        </w:tc>
        <w:tc>
          <w:tcPr>
            <w:tcW w:w="4610" w:type="dxa"/>
            <w:vAlign w:val="center"/>
          </w:tcPr>
          <w:p w14:paraId="6F1A56AD" w14:textId="3F275412" w:rsidR="005E7440" w:rsidRPr="00F55E4D" w:rsidRDefault="00624752" w:rsidP="002F0397">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Mu…. </w:t>
            </w:r>
            <w:proofErr w:type="gramEnd"/>
            <w:r>
              <w:rPr>
                <w:rFonts w:ascii="Times New Roman" w:hAnsi="Times New Roman" w:cs="Times New Roman"/>
                <w:sz w:val="24"/>
                <w:szCs w:val="24"/>
              </w:rPr>
              <w:t>Es…. TO….</w:t>
            </w:r>
          </w:p>
        </w:tc>
        <w:tc>
          <w:tcPr>
            <w:tcW w:w="0" w:type="auto"/>
            <w:vAlign w:val="center"/>
          </w:tcPr>
          <w:p w14:paraId="607C1A44" w14:textId="1E37329E" w:rsidR="005E7440" w:rsidRPr="00F55E4D" w:rsidRDefault="005E7440" w:rsidP="005264F8">
            <w:pPr>
              <w:jc w:val="center"/>
              <w:rPr>
                <w:rFonts w:ascii="Times New Roman" w:hAnsi="Times New Roman" w:cs="Times New Roman"/>
                <w:sz w:val="24"/>
                <w:szCs w:val="24"/>
              </w:rPr>
            </w:pPr>
            <w:r w:rsidRPr="00F55E4D">
              <w:rPr>
                <w:rFonts w:ascii="Times New Roman" w:hAnsi="Times New Roman" w:cs="Times New Roman"/>
                <w:sz w:val="24"/>
                <w:szCs w:val="24"/>
              </w:rPr>
              <w:t>6</w:t>
            </w:r>
          </w:p>
        </w:tc>
      </w:tr>
      <w:tr w:rsidR="00F55E4D" w:rsidRPr="00F55E4D" w14:paraId="568DC643" w14:textId="77777777" w:rsidTr="00F247BD">
        <w:trPr>
          <w:trHeight w:val="362"/>
          <w:jc w:val="center"/>
        </w:trPr>
        <w:tc>
          <w:tcPr>
            <w:tcW w:w="1980" w:type="dxa"/>
            <w:vMerge/>
            <w:vAlign w:val="center"/>
          </w:tcPr>
          <w:p w14:paraId="78604262" w14:textId="77777777" w:rsidR="005E7440" w:rsidRPr="00F55E4D" w:rsidRDefault="005E7440" w:rsidP="002F0397">
            <w:pPr>
              <w:jc w:val="both"/>
              <w:rPr>
                <w:rFonts w:ascii="Times New Roman" w:hAnsi="Times New Roman" w:cs="Times New Roman"/>
                <w:sz w:val="24"/>
                <w:szCs w:val="24"/>
              </w:rPr>
            </w:pPr>
          </w:p>
        </w:tc>
        <w:tc>
          <w:tcPr>
            <w:tcW w:w="1590" w:type="dxa"/>
            <w:vAlign w:val="center"/>
          </w:tcPr>
          <w:p w14:paraId="1FDF8FCE" w14:textId="7343DDA6" w:rsidR="005E7440" w:rsidRPr="00F55E4D" w:rsidRDefault="005E7440" w:rsidP="002F0397">
            <w:pPr>
              <w:jc w:val="both"/>
              <w:rPr>
                <w:rFonts w:ascii="Times New Roman" w:hAnsi="Times New Roman" w:cs="Times New Roman"/>
                <w:sz w:val="24"/>
                <w:szCs w:val="24"/>
              </w:rPr>
            </w:pPr>
            <w:r w:rsidRPr="00F55E4D">
              <w:rPr>
                <w:rFonts w:ascii="Times New Roman" w:hAnsi="Times New Roman" w:cs="Times New Roman"/>
                <w:sz w:val="24"/>
                <w:szCs w:val="24"/>
              </w:rPr>
              <w:t>G171804054</w:t>
            </w:r>
          </w:p>
        </w:tc>
        <w:tc>
          <w:tcPr>
            <w:tcW w:w="4610" w:type="dxa"/>
            <w:vAlign w:val="center"/>
          </w:tcPr>
          <w:p w14:paraId="5E9CA262" w14:textId="5524B0D4" w:rsidR="005E7440" w:rsidRPr="00F55E4D" w:rsidRDefault="00624752" w:rsidP="002F0397">
            <w:pPr>
              <w:jc w:val="both"/>
              <w:rPr>
                <w:rFonts w:ascii="Times New Roman" w:hAnsi="Times New Roman" w:cs="Times New Roman"/>
                <w:sz w:val="24"/>
                <w:szCs w:val="24"/>
              </w:rPr>
            </w:pPr>
            <w:r>
              <w:rPr>
                <w:rFonts w:ascii="Times New Roman" w:hAnsi="Times New Roman" w:cs="Times New Roman"/>
                <w:sz w:val="24"/>
                <w:szCs w:val="24"/>
              </w:rPr>
              <w:t>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ER…..</w:t>
            </w:r>
          </w:p>
        </w:tc>
        <w:tc>
          <w:tcPr>
            <w:tcW w:w="0" w:type="auto"/>
            <w:vAlign w:val="center"/>
          </w:tcPr>
          <w:p w14:paraId="3A0E6D8E" w14:textId="717308EF" w:rsidR="005E7440" w:rsidRPr="00F55E4D" w:rsidRDefault="005E7440" w:rsidP="005264F8">
            <w:pPr>
              <w:jc w:val="center"/>
              <w:rPr>
                <w:rFonts w:ascii="Times New Roman" w:hAnsi="Times New Roman" w:cs="Times New Roman"/>
                <w:sz w:val="24"/>
                <w:szCs w:val="24"/>
              </w:rPr>
            </w:pPr>
            <w:r w:rsidRPr="00F55E4D">
              <w:rPr>
                <w:rFonts w:ascii="Times New Roman" w:hAnsi="Times New Roman" w:cs="Times New Roman"/>
                <w:sz w:val="24"/>
                <w:szCs w:val="24"/>
              </w:rPr>
              <w:t>6</w:t>
            </w:r>
          </w:p>
        </w:tc>
      </w:tr>
      <w:tr w:rsidR="00F55E4D" w:rsidRPr="00F55E4D" w14:paraId="374E6A51" w14:textId="77777777" w:rsidTr="00F247BD">
        <w:trPr>
          <w:trHeight w:val="362"/>
          <w:jc w:val="center"/>
        </w:trPr>
        <w:tc>
          <w:tcPr>
            <w:tcW w:w="1980" w:type="dxa"/>
            <w:vAlign w:val="center"/>
          </w:tcPr>
          <w:p w14:paraId="5E2F82A9" w14:textId="5179B23E" w:rsidR="009B30A4" w:rsidRPr="00F55E4D" w:rsidRDefault="00C165DD" w:rsidP="002F0397">
            <w:pPr>
              <w:jc w:val="both"/>
              <w:rPr>
                <w:rFonts w:ascii="Times New Roman" w:hAnsi="Times New Roman" w:cs="Times New Roman"/>
                <w:sz w:val="24"/>
                <w:szCs w:val="24"/>
              </w:rPr>
            </w:pPr>
            <w:r w:rsidRPr="00F55E4D">
              <w:rPr>
                <w:rFonts w:ascii="Times New Roman" w:hAnsi="Times New Roman" w:cs="Times New Roman"/>
                <w:sz w:val="24"/>
                <w:szCs w:val="24"/>
              </w:rPr>
              <w:t xml:space="preserve">Ekonometri </w:t>
            </w:r>
          </w:p>
        </w:tc>
        <w:tc>
          <w:tcPr>
            <w:tcW w:w="1590" w:type="dxa"/>
            <w:vAlign w:val="center"/>
          </w:tcPr>
          <w:p w14:paraId="5FB46B21" w14:textId="0C6C7CB3" w:rsidR="009B30A4" w:rsidRPr="00F55E4D" w:rsidRDefault="00F70547" w:rsidP="002F0397">
            <w:pPr>
              <w:jc w:val="both"/>
              <w:rPr>
                <w:rFonts w:ascii="Times New Roman" w:hAnsi="Times New Roman" w:cs="Times New Roman"/>
                <w:sz w:val="24"/>
                <w:szCs w:val="24"/>
              </w:rPr>
            </w:pPr>
            <w:r w:rsidRPr="00F55E4D">
              <w:rPr>
                <w:rFonts w:ascii="Times New Roman" w:hAnsi="Times New Roman" w:cs="Times New Roman"/>
                <w:sz w:val="24"/>
                <w:szCs w:val="24"/>
              </w:rPr>
              <w:t>B161818046</w:t>
            </w:r>
          </w:p>
        </w:tc>
        <w:tc>
          <w:tcPr>
            <w:tcW w:w="4610" w:type="dxa"/>
            <w:vAlign w:val="center"/>
          </w:tcPr>
          <w:p w14:paraId="277EB3BF" w14:textId="7852FF45" w:rsidR="009B30A4" w:rsidRPr="00F55E4D" w:rsidRDefault="00624752" w:rsidP="002F0397">
            <w:pPr>
              <w:jc w:val="both"/>
              <w:rPr>
                <w:rFonts w:ascii="Times New Roman" w:hAnsi="Times New Roman" w:cs="Times New Roman"/>
                <w:sz w:val="24"/>
                <w:szCs w:val="24"/>
              </w:rPr>
            </w:pPr>
            <w:r>
              <w:rPr>
                <w:rFonts w:ascii="Times New Roman" w:hAnsi="Times New Roman" w:cs="Times New Roman"/>
                <w:sz w:val="24"/>
                <w:szCs w:val="24"/>
              </w:rPr>
              <w:t>Tu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YA….</w:t>
            </w:r>
          </w:p>
        </w:tc>
        <w:tc>
          <w:tcPr>
            <w:tcW w:w="0" w:type="auto"/>
            <w:vAlign w:val="center"/>
          </w:tcPr>
          <w:p w14:paraId="42C2694C" w14:textId="649721B8" w:rsidR="009B30A4" w:rsidRPr="00F55E4D" w:rsidRDefault="00F70547" w:rsidP="005264F8">
            <w:pPr>
              <w:jc w:val="center"/>
              <w:rPr>
                <w:rFonts w:ascii="Times New Roman" w:hAnsi="Times New Roman" w:cs="Times New Roman"/>
                <w:sz w:val="24"/>
                <w:szCs w:val="24"/>
              </w:rPr>
            </w:pPr>
            <w:r w:rsidRPr="00F55E4D">
              <w:rPr>
                <w:rFonts w:ascii="Times New Roman" w:hAnsi="Times New Roman" w:cs="Times New Roman"/>
                <w:sz w:val="24"/>
                <w:szCs w:val="24"/>
              </w:rPr>
              <w:t>10</w:t>
            </w:r>
          </w:p>
        </w:tc>
      </w:tr>
      <w:tr w:rsidR="00A73209" w:rsidRPr="00F55E4D" w14:paraId="01288EFA" w14:textId="77777777" w:rsidTr="00F247BD">
        <w:trPr>
          <w:trHeight w:val="362"/>
          <w:jc w:val="center"/>
        </w:trPr>
        <w:tc>
          <w:tcPr>
            <w:tcW w:w="1980" w:type="dxa"/>
            <w:vMerge w:val="restart"/>
            <w:vAlign w:val="center"/>
          </w:tcPr>
          <w:p w14:paraId="4118C863" w14:textId="158425E1" w:rsidR="00A73209" w:rsidRPr="00F55E4D" w:rsidRDefault="00A73209" w:rsidP="002F0397">
            <w:pPr>
              <w:jc w:val="both"/>
              <w:rPr>
                <w:rFonts w:ascii="Times New Roman" w:hAnsi="Times New Roman" w:cs="Times New Roman"/>
                <w:sz w:val="24"/>
                <w:szCs w:val="24"/>
              </w:rPr>
            </w:pPr>
            <w:r>
              <w:rPr>
                <w:rFonts w:ascii="Times New Roman" w:hAnsi="Times New Roman" w:cs="Times New Roman"/>
                <w:sz w:val="24"/>
                <w:szCs w:val="24"/>
              </w:rPr>
              <w:t>Maliye</w:t>
            </w:r>
          </w:p>
        </w:tc>
        <w:tc>
          <w:tcPr>
            <w:tcW w:w="1590" w:type="dxa"/>
            <w:vAlign w:val="center"/>
          </w:tcPr>
          <w:p w14:paraId="6ECC6849" w14:textId="6E67649D" w:rsidR="00A73209" w:rsidRPr="00F55E4D" w:rsidRDefault="00A73209" w:rsidP="002F0397">
            <w:pPr>
              <w:jc w:val="both"/>
              <w:rPr>
                <w:rFonts w:ascii="Times New Roman" w:hAnsi="Times New Roman" w:cs="Times New Roman"/>
                <w:sz w:val="24"/>
                <w:szCs w:val="24"/>
              </w:rPr>
            </w:pPr>
            <w:r>
              <w:rPr>
                <w:rFonts w:ascii="Times New Roman" w:hAnsi="Times New Roman" w:cs="Times New Roman"/>
                <w:sz w:val="24"/>
                <w:szCs w:val="24"/>
              </w:rPr>
              <w:t>B161812057</w:t>
            </w:r>
          </w:p>
        </w:tc>
        <w:tc>
          <w:tcPr>
            <w:tcW w:w="4610" w:type="dxa"/>
            <w:vAlign w:val="center"/>
          </w:tcPr>
          <w:p w14:paraId="32C9AF0F" w14:textId="33C4CEB5" w:rsidR="00A73209" w:rsidRPr="00F55E4D" w:rsidRDefault="00624752" w:rsidP="002F0397">
            <w:pPr>
              <w:jc w:val="both"/>
              <w:rPr>
                <w:rFonts w:ascii="Times New Roman" w:hAnsi="Times New Roman" w:cs="Times New Roman"/>
                <w:sz w:val="24"/>
                <w:szCs w:val="24"/>
              </w:rPr>
            </w:pPr>
            <w:proofErr w:type="spellStart"/>
            <w:r>
              <w:rPr>
                <w:rFonts w:ascii="Times New Roman" w:hAnsi="Times New Roman" w:cs="Times New Roman"/>
                <w:sz w:val="24"/>
                <w:szCs w:val="24"/>
              </w:rPr>
              <w:t>Öm</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Be…. CE…</w:t>
            </w:r>
          </w:p>
        </w:tc>
        <w:tc>
          <w:tcPr>
            <w:tcW w:w="0" w:type="auto"/>
            <w:vAlign w:val="center"/>
          </w:tcPr>
          <w:p w14:paraId="7E4D93B5" w14:textId="0FE7B6E5" w:rsidR="00A73209" w:rsidRPr="00F55E4D" w:rsidRDefault="00A73209" w:rsidP="005264F8">
            <w:pPr>
              <w:jc w:val="center"/>
              <w:rPr>
                <w:rFonts w:ascii="Times New Roman" w:hAnsi="Times New Roman" w:cs="Times New Roman"/>
                <w:sz w:val="24"/>
                <w:szCs w:val="24"/>
              </w:rPr>
            </w:pPr>
            <w:r>
              <w:rPr>
                <w:rFonts w:ascii="Times New Roman" w:hAnsi="Times New Roman" w:cs="Times New Roman"/>
                <w:sz w:val="24"/>
                <w:szCs w:val="24"/>
              </w:rPr>
              <w:t>1</w:t>
            </w:r>
          </w:p>
        </w:tc>
      </w:tr>
      <w:tr w:rsidR="00A73209" w:rsidRPr="00F55E4D" w14:paraId="3A576C86" w14:textId="77777777" w:rsidTr="00F247BD">
        <w:trPr>
          <w:trHeight w:val="362"/>
          <w:jc w:val="center"/>
        </w:trPr>
        <w:tc>
          <w:tcPr>
            <w:tcW w:w="1980" w:type="dxa"/>
            <w:vMerge/>
            <w:vAlign w:val="center"/>
          </w:tcPr>
          <w:p w14:paraId="27A5EFCE" w14:textId="77777777" w:rsidR="00A73209" w:rsidRPr="00F55E4D" w:rsidRDefault="00A73209" w:rsidP="002F0397">
            <w:pPr>
              <w:jc w:val="both"/>
              <w:rPr>
                <w:rFonts w:ascii="Times New Roman" w:hAnsi="Times New Roman" w:cs="Times New Roman"/>
                <w:sz w:val="24"/>
                <w:szCs w:val="24"/>
              </w:rPr>
            </w:pPr>
          </w:p>
        </w:tc>
        <w:tc>
          <w:tcPr>
            <w:tcW w:w="1590" w:type="dxa"/>
            <w:vAlign w:val="center"/>
          </w:tcPr>
          <w:p w14:paraId="23ED7F50" w14:textId="34AAC718" w:rsidR="00A73209" w:rsidRPr="00F55E4D" w:rsidRDefault="00A73209" w:rsidP="002F0397">
            <w:pPr>
              <w:jc w:val="both"/>
              <w:rPr>
                <w:rFonts w:ascii="Times New Roman" w:hAnsi="Times New Roman" w:cs="Times New Roman"/>
                <w:sz w:val="24"/>
                <w:szCs w:val="24"/>
              </w:rPr>
            </w:pPr>
            <w:r>
              <w:rPr>
                <w:rFonts w:ascii="Times New Roman" w:hAnsi="Times New Roman" w:cs="Times New Roman"/>
                <w:sz w:val="24"/>
                <w:szCs w:val="24"/>
              </w:rPr>
              <w:t>G171812019</w:t>
            </w:r>
          </w:p>
        </w:tc>
        <w:tc>
          <w:tcPr>
            <w:tcW w:w="4610" w:type="dxa"/>
            <w:vAlign w:val="center"/>
          </w:tcPr>
          <w:p w14:paraId="6939F2DB" w14:textId="225E9B43" w:rsidR="00A73209" w:rsidRPr="00F55E4D" w:rsidRDefault="00624752" w:rsidP="002F0397">
            <w:pPr>
              <w:jc w:val="both"/>
              <w:rPr>
                <w:rFonts w:ascii="Times New Roman" w:hAnsi="Times New Roman" w:cs="Times New Roman"/>
                <w:sz w:val="24"/>
                <w:szCs w:val="24"/>
              </w:rPr>
            </w:pPr>
            <w:r>
              <w:rPr>
                <w:rFonts w:ascii="Times New Roman" w:hAnsi="Times New Roman" w:cs="Times New Roman"/>
                <w:sz w:val="24"/>
                <w:szCs w:val="24"/>
              </w:rPr>
              <w:t>Ha… ÇO</w:t>
            </w:r>
            <w:proofErr w:type="gramStart"/>
            <w:r>
              <w:rPr>
                <w:rFonts w:ascii="Times New Roman" w:hAnsi="Times New Roman" w:cs="Times New Roman"/>
                <w:sz w:val="24"/>
                <w:szCs w:val="24"/>
              </w:rPr>
              <w:t>….</w:t>
            </w:r>
            <w:proofErr w:type="gramEnd"/>
          </w:p>
        </w:tc>
        <w:tc>
          <w:tcPr>
            <w:tcW w:w="0" w:type="auto"/>
            <w:vAlign w:val="center"/>
          </w:tcPr>
          <w:p w14:paraId="6F26B0BE" w14:textId="626A7C1D" w:rsidR="00A73209" w:rsidRPr="00F55E4D" w:rsidRDefault="00A73209" w:rsidP="005264F8">
            <w:pPr>
              <w:jc w:val="center"/>
              <w:rPr>
                <w:rFonts w:ascii="Times New Roman" w:hAnsi="Times New Roman" w:cs="Times New Roman"/>
                <w:sz w:val="24"/>
                <w:szCs w:val="24"/>
              </w:rPr>
            </w:pPr>
            <w:r>
              <w:rPr>
                <w:rFonts w:ascii="Times New Roman" w:hAnsi="Times New Roman" w:cs="Times New Roman"/>
                <w:sz w:val="24"/>
                <w:szCs w:val="24"/>
              </w:rPr>
              <w:t>4</w:t>
            </w:r>
          </w:p>
        </w:tc>
      </w:tr>
      <w:tr w:rsidR="00A73209" w:rsidRPr="00F55E4D" w14:paraId="39E7A532" w14:textId="77777777" w:rsidTr="00F247BD">
        <w:trPr>
          <w:trHeight w:val="362"/>
          <w:jc w:val="center"/>
        </w:trPr>
        <w:tc>
          <w:tcPr>
            <w:tcW w:w="1980" w:type="dxa"/>
            <w:vMerge/>
            <w:vAlign w:val="center"/>
          </w:tcPr>
          <w:p w14:paraId="35BDB3F0" w14:textId="77777777" w:rsidR="00A73209" w:rsidRPr="00F55E4D" w:rsidRDefault="00A73209" w:rsidP="002F0397">
            <w:pPr>
              <w:jc w:val="both"/>
              <w:rPr>
                <w:rFonts w:ascii="Times New Roman" w:hAnsi="Times New Roman" w:cs="Times New Roman"/>
                <w:sz w:val="24"/>
                <w:szCs w:val="24"/>
              </w:rPr>
            </w:pPr>
          </w:p>
        </w:tc>
        <w:tc>
          <w:tcPr>
            <w:tcW w:w="1590" w:type="dxa"/>
            <w:vAlign w:val="center"/>
          </w:tcPr>
          <w:p w14:paraId="49ACC3DF" w14:textId="007C7DB2" w:rsidR="00A73209" w:rsidRDefault="00A73209" w:rsidP="002F0397">
            <w:pPr>
              <w:jc w:val="both"/>
              <w:rPr>
                <w:rFonts w:ascii="Times New Roman" w:hAnsi="Times New Roman" w:cs="Times New Roman"/>
                <w:sz w:val="24"/>
                <w:szCs w:val="24"/>
              </w:rPr>
            </w:pPr>
            <w:r>
              <w:rPr>
                <w:rFonts w:ascii="Times New Roman" w:hAnsi="Times New Roman" w:cs="Times New Roman"/>
                <w:sz w:val="24"/>
                <w:szCs w:val="24"/>
              </w:rPr>
              <w:t>B191812028</w:t>
            </w:r>
          </w:p>
        </w:tc>
        <w:tc>
          <w:tcPr>
            <w:tcW w:w="4610" w:type="dxa"/>
            <w:vAlign w:val="center"/>
          </w:tcPr>
          <w:p w14:paraId="03E31902" w14:textId="6DC465A6" w:rsidR="00A73209" w:rsidRDefault="00624752" w:rsidP="002F0397">
            <w:pPr>
              <w:jc w:val="both"/>
              <w:rPr>
                <w:rFonts w:ascii="Times New Roman" w:hAnsi="Times New Roman" w:cs="Times New Roman"/>
                <w:sz w:val="24"/>
                <w:szCs w:val="24"/>
              </w:rPr>
            </w:pPr>
            <w:r>
              <w:rPr>
                <w:rFonts w:ascii="Times New Roman" w:hAnsi="Times New Roman" w:cs="Times New Roman"/>
                <w:sz w:val="24"/>
                <w:szCs w:val="24"/>
              </w:rPr>
              <w:t>Ay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KA….</w:t>
            </w:r>
          </w:p>
        </w:tc>
        <w:tc>
          <w:tcPr>
            <w:tcW w:w="0" w:type="auto"/>
            <w:vAlign w:val="center"/>
          </w:tcPr>
          <w:p w14:paraId="3A4310C8" w14:textId="098CA2EC" w:rsidR="00A73209" w:rsidRDefault="00A73209" w:rsidP="005264F8">
            <w:pPr>
              <w:jc w:val="center"/>
              <w:rPr>
                <w:rFonts w:ascii="Times New Roman" w:hAnsi="Times New Roman" w:cs="Times New Roman"/>
                <w:sz w:val="24"/>
                <w:szCs w:val="24"/>
              </w:rPr>
            </w:pPr>
            <w:r>
              <w:rPr>
                <w:rFonts w:ascii="Times New Roman" w:hAnsi="Times New Roman" w:cs="Times New Roman"/>
                <w:sz w:val="24"/>
                <w:szCs w:val="24"/>
              </w:rPr>
              <w:t>4</w:t>
            </w:r>
          </w:p>
        </w:tc>
      </w:tr>
      <w:tr w:rsidR="00A73209" w:rsidRPr="00F55E4D" w14:paraId="677CCD19" w14:textId="77777777" w:rsidTr="00F247BD">
        <w:trPr>
          <w:trHeight w:val="362"/>
          <w:jc w:val="center"/>
        </w:trPr>
        <w:tc>
          <w:tcPr>
            <w:tcW w:w="1980" w:type="dxa"/>
            <w:vMerge/>
            <w:vAlign w:val="center"/>
          </w:tcPr>
          <w:p w14:paraId="340F2247" w14:textId="77777777" w:rsidR="00A73209" w:rsidRPr="00F55E4D" w:rsidRDefault="00A73209" w:rsidP="002F0397">
            <w:pPr>
              <w:jc w:val="both"/>
              <w:rPr>
                <w:rFonts w:ascii="Times New Roman" w:hAnsi="Times New Roman" w:cs="Times New Roman"/>
                <w:sz w:val="24"/>
                <w:szCs w:val="24"/>
              </w:rPr>
            </w:pPr>
          </w:p>
        </w:tc>
        <w:tc>
          <w:tcPr>
            <w:tcW w:w="1590" w:type="dxa"/>
            <w:vAlign w:val="center"/>
          </w:tcPr>
          <w:p w14:paraId="43A2D5E9" w14:textId="18EAF839" w:rsidR="00A73209" w:rsidRDefault="000762C3" w:rsidP="002F0397">
            <w:pPr>
              <w:jc w:val="both"/>
              <w:rPr>
                <w:rFonts w:ascii="Times New Roman" w:hAnsi="Times New Roman" w:cs="Times New Roman"/>
                <w:sz w:val="24"/>
                <w:szCs w:val="24"/>
              </w:rPr>
            </w:pPr>
            <w:r>
              <w:rPr>
                <w:rFonts w:ascii="Times New Roman" w:hAnsi="Times New Roman" w:cs="Times New Roman"/>
                <w:sz w:val="24"/>
                <w:szCs w:val="24"/>
              </w:rPr>
              <w:t>G161812</w:t>
            </w:r>
            <w:r w:rsidR="00A73209">
              <w:rPr>
                <w:rFonts w:ascii="Times New Roman" w:hAnsi="Times New Roman" w:cs="Times New Roman"/>
                <w:sz w:val="24"/>
                <w:szCs w:val="24"/>
              </w:rPr>
              <w:t>027</w:t>
            </w:r>
          </w:p>
        </w:tc>
        <w:tc>
          <w:tcPr>
            <w:tcW w:w="4610" w:type="dxa"/>
            <w:vAlign w:val="center"/>
          </w:tcPr>
          <w:p w14:paraId="58F5167F" w14:textId="05A7B054" w:rsidR="00A73209" w:rsidRDefault="00624752" w:rsidP="002F0397">
            <w:pPr>
              <w:jc w:val="both"/>
              <w:rPr>
                <w:rFonts w:ascii="Times New Roman" w:hAnsi="Times New Roman" w:cs="Times New Roman"/>
                <w:sz w:val="24"/>
                <w:szCs w:val="24"/>
              </w:rPr>
            </w:pPr>
            <w:r>
              <w:rPr>
                <w:rFonts w:ascii="Times New Roman" w:hAnsi="Times New Roman" w:cs="Times New Roman"/>
                <w:sz w:val="24"/>
                <w:szCs w:val="24"/>
              </w:rPr>
              <w:t>Öz… ÖZ</w:t>
            </w:r>
            <w:proofErr w:type="gramStart"/>
            <w:r>
              <w:rPr>
                <w:rFonts w:ascii="Times New Roman" w:hAnsi="Times New Roman" w:cs="Times New Roman"/>
                <w:sz w:val="24"/>
                <w:szCs w:val="24"/>
              </w:rPr>
              <w:t>….</w:t>
            </w:r>
            <w:proofErr w:type="gramEnd"/>
          </w:p>
        </w:tc>
        <w:tc>
          <w:tcPr>
            <w:tcW w:w="0" w:type="auto"/>
            <w:vAlign w:val="center"/>
          </w:tcPr>
          <w:p w14:paraId="4D6CF195" w14:textId="219B3E2B" w:rsidR="00A73209" w:rsidRDefault="00A73209" w:rsidP="005264F8">
            <w:pPr>
              <w:jc w:val="center"/>
              <w:rPr>
                <w:rFonts w:ascii="Times New Roman" w:hAnsi="Times New Roman" w:cs="Times New Roman"/>
                <w:sz w:val="24"/>
                <w:szCs w:val="24"/>
              </w:rPr>
            </w:pPr>
            <w:r>
              <w:rPr>
                <w:rFonts w:ascii="Times New Roman" w:hAnsi="Times New Roman" w:cs="Times New Roman"/>
                <w:sz w:val="24"/>
                <w:szCs w:val="24"/>
              </w:rPr>
              <w:t>1</w:t>
            </w:r>
          </w:p>
        </w:tc>
      </w:tr>
      <w:tr w:rsidR="00A73209" w:rsidRPr="00F55E4D" w14:paraId="56133704" w14:textId="77777777" w:rsidTr="00F247BD">
        <w:trPr>
          <w:trHeight w:val="362"/>
          <w:jc w:val="center"/>
        </w:trPr>
        <w:tc>
          <w:tcPr>
            <w:tcW w:w="1980" w:type="dxa"/>
            <w:vMerge/>
            <w:vAlign w:val="center"/>
          </w:tcPr>
          <w:p w14:paraId="641D9FA3" w14:textId="77777777" w:rsidR="00A73209" w:rsidRPr="00F55E4D" w:rsidRDefault="00A73209" w:rsidP="002F0397">
            <w:pPr>
              <w:jc w:val="both"/>
              <w:rPr>
                <w:rFonts w:ascii="Times New Roman" w:hAnsi="Times New Roman" w:cs="Times New Roman"/>
                <w:sz w:val="24"/>
                <w:szCs w:val="24"/>
              </w:rPr>
            </w:pPr>
          </w:p>
        </w:tc>
        <w:tc>
          <w:tcPr>
            <w:tcW w:w="1590" w:type="dxa"/>
            <w:vAlign w:val="center"/>
          </w:tcPr>
          <w:p w14:paraId="5F821358" w14:textId="72AE3EA4" w:rsidR="00A73209" w:rsidRDefault="00E3795E" w:rsidP="002F0397">
            <w:pPr>
              <w:jc w:val="both"/>
              <w:rPr>
                <w:rFonts w:ascii="Times New Roman" w:hAnsi="Times New Roman" w:cs="Times New Roman"/>
                <w:sz w:val="24"/>
                <w:szCs w:val="24"/>
              </w:rPr>
            </w:pPr>
            <w:r>
              <w:rPr>
                <w:rFonts w:ascii="Times New Roman" w:hAnsi="Times New Roman" w:cs="Times New Roman"/>
                <w:sz w:val="24"/>
                <w:szCs w:val="24"/>
              </w:rPr>
              <w:t>G</w:t>
            </w:r>
            <w:r w:rsidR="00A73209">
              <w:rPr>
                <w:rFonts w:ascii="Times New Roman" w:hAnsi="Times New Roman" w:cs="Times New Roman"/>
                <w:sz w:val="24"/>
                <w:szCs w:val="24"/>
              </w:rPr>
              <w:t>181812019</w:t>
            </w:r>
          </w:p>
        </w:tc>
        <w:tc>
          <w:tcPr>
            <w:tcW w:w="4610" w:type="dxa"/>
            <w:vAlign w:val="center"/>
          </w:tcPr>
          <w:p w14:paraId="1C2CFCB9" w14:textId="367FA679" w:rsidR="00A73209" w:rsidRDefault="00624752" w:rsidP="002F0397">
            <w:pPr>
              <w:jc w:val="both"/>
              <w:rPr>
                <w:rFonts w:ascii="Times New Roman" w:hAnsi="Times New Roman" w:cs="Times New Roman"/>
                <w:sz w:val="24"/>
                <w:szCs w:val="24"/>
              </w:rPr>
            </w:pPr>
            <w:proofErr w:type="spellStart"/>
            <w:r>
              <w:rPr>
                <w:rFonts w:ascii="Times New Roman" w:hAnsi="Times New Roman" w:cs="Times New Roman"/>
                <w:sz w:val="24"/>
                <w:szCs w:val="24"/>
              </w:rPr>
              <w:t>Yu</w:t>
            </w:r>
            <w:proofErr w:type="spellEnd"/>
            <w:r>
              <w:rPr>
                <w:rFonts w:ascii="Times New Roman" w:hAnsi="Times New Roman" w:cs="Times New Roman"/>
                <w:sz w:val="24"/>
                <w:szCs w:val="24"/>
              </w:rPr>
              <w:t>…SA</w:t>
            </w:r>
            <w:proofErr w:type="gramStart"/>
            <w:r>
              <w:rPr>
                <w:rFonts w:ascii="Times New Roman" w:hAnsi="Times New Roman" w:cs="Times New Roman"/>
                <w:sz w:val="24"/>
                <w:szCs w:val="24"/>
              </w:rPr>
              <w:t>….</w:t>
            </w:r>
            <w:proofErr w:type="gramEnd"/>
          </w:p>
        </w:tc>
        <w:tc>
          <w:tcPr>
            <w:tcW w:w="0" w:type="auto"/>
            <w:vAlign w:val="center"/>
          </w:tcPr>
          <w:p w14:paraId="04E81250" w14:textId="145BBC53" w:rsidR="00A73209" w:rsidRDefault="00A73209" w:rsidP="005264F8">
            <w:pPr>
              <w:jc w:val="center"/>
              <w:rPr>
                <w:rFonts w:ascii="Times New Roman" w:hAnsi="Times New Roman" w:cs="Times New Roman"/>
                <w:sz w:val="24"/>
                <w:szCs w:val="24"/>
              </w:rPr>
            </w:pPr>
            <w:r>
              <w:rPr>
                <w:rFonts w:ascii="Times New Roman" w:hAnsi="Times New Roman" w:cs="Times New Roman"/>
                <w:sz w:val="24"/>
                <w:szCs w:val="24"/>
              </w:rPr>
              <w:t>4</w:t>
            </w:r>
          </w:p>
        </w:tc>
      </w:tr>
      <w:tr w:rsidR="00F247BD" w:rsidRPr="00F55E4D" w14:paraId="4A828A56" w14:textId="77777777" w:rsidTr="00F247BD">
        <w:trPr>
          <w:trHeight w:val="362"/>
          <w:jc w:val="center"/>
        </w:trPr>
        <w:tc>
          <w:tcPr>
            <w:tcW w:w="1980" w:type="dxa"/>
            <w:vMerge w:val="restart"/>
            <w:vAlign w:val="center"/>
          </w:tcPr>
          <w:p w14:paraId="14708199" w14:textId="27D2CC88" w:rsidR="00F247BD" w:rsidRPr="00F55E4D" w:rsidRDefault="00F247BD" w:rsidP="002F0397">
            <w:pPr>
              <w:jc w:val="both"/>
              <w:rPr>
                <w:rFonts w:ascii="Times New Roman" w:hAnsi="Times New Roman" w:cs="Times New Roman"/>
                <w:sz w:val="24"/>
                <w:szCs w:val="24"/>
              </w:rPr>
            </w:pPr>
            <w:r>
              <w:rPr>
                <w:rFonts w:ascii="Times New Roman" w:hAnsi="Times New Roman" w:cs="Times New Roman"/>
                <w:sz w:val="24"/>
                <w:szCs w:val="24"/>
              </w:rPr>
              <w:t>İktisat</w:t>
            </w:r>
          </w:p>
        </w:tc>
        <w:tc>
          <w:tcPr>
            <w:tcW w:w="1590" w:type="dxa"/>
            <w:vAlign w:val="center"/>
          </w:tcPr>
          <w:p w14:paraId="3B288A0C" w14:textId="05A9EFFA" w:rsidR="00F247BD" w:rsidRDefault="00E3795E" w:rsidP="002F0397">
            <w:pPr>
              <w:jc w:val="both"/>
              <w:rPr>
                <w:rFonts w:ascii="Times New Roman" w:hAnsi="Times New Roman" w:cs="Times New Roman"/>
                <w:sz w:val="24"/>
                <w:szCs w:val="24"/>
              </w:rPr>
            </w:pPr>
            <w:r>
              <w:rPr>
                <w:rFonts w:ascii="Times New Roman" w:hAnsi="Times New Roman" w:cs="Times New Roman"/>
                <w:sz w:val="24"/>
                <w:szCs w:val="24"/>
              </w:rPr>
              <w:t>B211802952</w:t>
            </w:r>
          </w:p>
        </w:tc>
        <w:tc>
          <w:tcPr>
            <w:tcW w:w="4610" w:type="dxa"/>
            <w:vAlign w:val="center"/>
          </w:tcPr>
          <w:p w14:paraId="1D44C26E" w14:textId="3AF1F7DF" w:rsidR="00F247BD" w:rsidRDefault="00624752" w:rsidP="002F0397">
            <w:pPr>
              <w:jc w:val="both"/>
              <w:rPr>
                <w:rFonts w:ascii="Times New Roman" w:hAnsi="Times New Roman" w:cs="Times New Roman"/>
                <w:sz w:val="24"/>
                <w:szCs w:val="24"/>
              </w:rPr>
            </w:pPr>
            <w:r>
              <w:rPr>
                <w:rFonts w:ascii="Times New Roman" w:hAnsi="Times New Roman" w:cs="Times New Roman"/>
                <w:sz w:val="24"/>
                <w:szCs w:val="24"/>
              </w:rPr>
              <w:t>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KÖ…</w:t>
            </w:r>
          </w:p>
        </w:tc>
        <w:tc>
          <w:tcPr>
            <w:tcW w:w="0" w:type="auto"/>
            <w:vAlign w:val="center"/>
          </w:tcPr>
          <w:p w14:paraId="71E3C828" w14:textId="2468F1D2" w:rsidR="00F247BD" w:rsidRDefault="00E3795E" w:rsidP="005264F8">
            <w:pPr>
              <w:jc w:val="center"/>
              <w:rPr>
                <w:rFonts w:ascii="Times New Roman" w:hAnsi="Times New Roman" w:cs="Times New Roman"/>
                <w:sz w:val="24"/>
                <w:szCs w:val="24"/>
              </w:rPr>
            </w:pPr>
            <w:r>
              <w:rPr>
                <w:rFonts w:ascii="Times New Roman" w:hAnsi="Times New Roman" w:cs="Times New Roman"/>
                <w:sz w:val="24"/>
                <w:szCs w:val="24"/>
              </w:rPr>
              <w:t>7</w:t>
            </w:r>
          </w:p>
        </w:tc>
      </w:tr>
      <w:tr w:rsidR="00F247BD" w:rsidRPr="00F55E4D" w14:paraId="2395C874" w14:textId="77777777" w:rsidTr="00F247BD">
        <w:trPr>
          <w:trHeight w:val="362"/>
          <w:jc w:val="center"/>
        </w:trPr>
        <w:tc>
          <w:tcPr>
            <w:tcW w:w="1980" w:type="dxa"/>
            <w:vMerge/>
            <w:vAlign w:val="center"/>
          </w:tcPr>
          <w:p w14:paraId="719DA1DB" w14:textId="77777777" w:rsidR="00F247BD" w:rsidRPr="00F55E4D" w:rsidRDefault="00F247BD" w:rsidP="002F0397">
            <w:pPr>
              <w:jc w:val="both"/>
              <w:rPr>
                <w:rFonts w:ascii="Times New Roman" w:hAnsi="Times New Roman" w:cs="Times New Roman"/>
                <w:sz w:val="24"/>
                <w:szCs w:val="24"/>
              </w:rPr>
            </w:pPr>
          </w:p>
        </w:tc>
        <w:tc>
          <w:tcPr>
            <w:tcW w:w="1590" w:type="dxa"/>
            <w:vAlign w:val="center"/>
          </w:tcPr>
          <w:p w14:paraId="4757410D" w14:textId="743D37C4" w:rsidR="00F247BD" w:rsidRDefault="00E3795E" w:rsidP="002F0397">
            <w:pPr>
              <w:jc w:val="both"/>
              <w:rPr>
                <w:rFonts w:ascii="Times New Roman" w:hAnsi="Times New Roman" w:cs="Times New Roman"/>
                <w:sz w:val="24"/>
                <w:szCs w:val="24"/>
              </w:rPr>
            </w:pPr>
            <w:r>
              <w:rPr>
                <w:rFonts w:ascii="Times New Roman" w:hAnsi="Times New Roman" w:cs="Times New Roman"/>
                <w:sz w:val="24"/>
                <w:szCs w:val="24"/>
              </w:rPr>
              <w:t>B161802033</w:t>
            </w:r>
          </w:p>
        </w:tc>
        <w:tc>
          <w:tcPr>
            <w:tcW w:w="4610" w:type="dxa"/>
            <w:vAlign w:val="center"/>
          </w:tcPr>
          <w:p w14:paraId="7967582D" w14:textId="275DB879" w:rsidR="00F247BD" w:rsidRDefault="00624752" w:rsidP="002F0397">
            <w:pPr>
              <w:jc w:val="both"/>
              <w:rPr>
                <w:rFonts w:ascii="Times New Roman" w:hAnsi="Times New Roman" w:cs="Times New Roman"/>
                <w:sz w:val="24"/>
                <w:szCs w:val="24"/>
              </w:rPr>
            </w:pPr>
            <w:r>
              <w:rPr>
                <w:rFonts w:ascii="Times New Roman" w:hAnsi="Times New Roman" w:cs="Times New Roman"/>
                <w:sz w:val="24"/>
                <w:szCs w:val="24"/>
              </w:rPr>
              <w:t>Be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KI….</w:t>
            </w:r>
          </w:p>
        </w:tc>
        <w:tc>
          <w:tcPr>
            <w:tcW w:w="0" w:type="auto"/>
            <w:vAlign w:val="center"/>
          </w:tcPr>
          <w:p w14:paraId="0CAEA8FE" w14:textId="5D0ED1D0" w:rsidR="00F247BD" w:rsidRDefault="00E3795E" w:rsidP="005264F8">
            <w:pPr>
              <w:jc w:val="center"/>
              <w:rPr>
                <w:rFonts w:ascii="Times New Roman" w:hAnsi="Times New Roman" w:cs="Times New Roman"/>
                <w:sz w:val="24"/>
                <w:szCs w:val="24"/>
              </w:rPr>
            </w:pPr>
            <w:r>
              <w:rPr>
                <w:rFonts w:ascii="Times New Roman" w:hAnsi="Times New Roman" w:cs="Times New Roman"/>
                <w:sz w:val="24"/>
                <w:szCs w:val="24"/>
              </w:rPr>
              <w:t>1</w:t>
            </w:r>
          </w:p>
        </w:tc>
      </w:tr>
    </w:tbl>
    <w:p w14:paraId="171CF2E3" w14:textId="77777777" w:rsidR="00337B2E" w:rsidRPr="00F957C4" w:rsidRDefault="00337B2E" w:rsidP="00337B2E">
      <w:pPr>
        <w:pStyle w:val="Default"/>
        <w:jc w:val="both"/>
        <w:rPr>
          <w:b/>
          <w:color w:val="FF0000"/>
        </w:rPr>
      </w:pPr>
    </w:p>
    <w:p w14:paraId="4C9EA28A" w14:textId="72646A98" w:rsidR="00337B2E" w:rsidRPr="00F957C4" w:rsidRDefault="00337B2E" w:rsidP="00337B2E">
      <w:pPr>
        <w:pStyle w:val="Default"/>
        <w:jc w:val="both"/>
        <w:rPr>
          <w:b/>
          <w:color w:val="FF0000"/>
        </w:rPr>
      </w:pPr>
    </w:p>
    <w:p w14:paraId="51C5905C" w14:textId="797FA23E" w:rsidR="00FA2474" w:rsidRPr="00F957C4" w:rsidRDefault="00F87193" w:rsidP="00DE3995">
      <w:pPr>
        <w:pStyle w:val="Default"/>
        <w:tabs>
          <w:tab w:val="left" w:pos="7650"/>
        </w:tabs>
        <w:jc w:val="both"/>
        <w:rPr>
          <w:b/>
          <w:color w:val="FF0000"/>
        </w:rPr>
      </w:pPr>
      <w:r w:rsidRPr="00F957C4">
        <w:rPr>
          <w:b/>
          <w:color w:val="FF0000"/>
        </w:rPr>
        <w:tab/>
      </w:r>
    </w:p>
    <w:p w14:paraId="56F911FF" w14:textId="77777777" w:rsidR="00FA2474" w:rsidRPr="00F957C4" w:rsidRDefault="00FA2474" w:rsidP="00032920">
      <w:pPr>
        <w:pStyle w:val="Default"/>
        <w:jc w:val="both"/>
        <w:rPr>
          <w:b/>
          <w:color w:val="FF0000"/>
        </w:rPr>
      </w:pPr>
    </w:p>
    <w:p w14:paraId="268FC50E" w14:textId="59EC6C5F" w:rsidR="00492225" w:rsidRPr="004B2475" w:rsidRDefault="0025412C" w:rsidP="00492225">
      <w:pPr>
        <w:jc w:val="both"/>
        <w:rPr>
          <w:rFonts w:ascii="Times New Roman" w:hAnsi="Times New Roman" w:cs="Times New Roman"/>
          <w:bCs/>
          <w:sz w:val="24"/>
          <w:szCs w:val="24"/>
        </w:rPr>
      </w:pPr>
      <w:r w:rsidRPr="004B2475">
        <w:rPr>
          <w:rFonts w:ascii="Times New Roman" w:hAnsi="Times New Roman" w:cs="Times New Roman"/>
          <w:b/>
          <w:sz w:val="24"/>
          <w:szCs w:val="24"/>
        </w:rPr>
        <w:lastRenderedPageBreak/>
        <w:t>10</w:t>
      </w:r>
      <w:r w:rsidR="00FA2474" w:rsidRPr="004B2475">
        <w:rPr>
          <w:rFonts w:ascii="Times New Roman" w:hAnsi="Times New Roman" w:cs="Times New Roman"/>
          <w:b/>
          <w:sz w:val="24"/>
          <w:szCs w:val="24"/>
        </w:rPr>
        <w:t>-</w:t>
      </w:r>
      <w:r w:rsidR="00492225" w:rsidRPr="004B2475">
        <w:rPr>
          <w:rFonts w:ascii="Times New Roman" w:hAnsi="Times New Roman" w:cs="Times New Roman"/>
          <w:bCs/>
          <w:sz w:val="24"/>
          <w:szCs w:val="24"/>
        </w:rPr>
        <w:t xml:space="preserve"> Maliye Bölümü B</w:t>
      </w:r>
      <w:r w:rsidR="006528A0" w:rsidRPr="004B2475">
        <w:rPr>
          <w:rFonts w:ascii="Times New Roman" w:hAnsi="Times New Roman" w:cs="Times New Roman"/>
          <w:bCs/>
          <w:sz w:val="24"/>
          <w:szCs w:val="24"/>
        </w:rPr>
        <w:t>161812057</w:t>
      </w:r>
      <w:r w:rsidR="00492225" w:rsidRPr="004B2475">
        <w:rPr>
          <w:rFonts w:ascii="Times New Roman" w:hAnsi="Times New Roman" w:cs="Times New Roman"/>
          <w:bCs/>
          <w:sz w:val="24"/>
          <w:szCs w:val="24"/>
        </w:rPr>
        <w:t xml:space="preserve"> </w:t>
      </w:r>
      <w:proofErr w:type="spellStart"/>
      <w:r w:rsidR="00492225" w:rsidRPr="004B2475">
        <w:rPr>
          <w:rFonts w:ascii="Times New Roman" w:hAnsi="Times New Roman" w:cs="Times New Roman"/>
          <w:bCs/>
          <w:sz w:val="24"/>
          <w:szCs w:val="24"/>
        </w:rPr>
        <w:t>nolu</w:t>
      </w:r>
      <w:proofErr w:type="spellEnd"/>
      <w:r w:rsidR="00492225" w:rsidRPr="004B2475">
        <w:rPr>
          <w:rFonts w:ascii="Times New Roman" w:hAnsi="Times New Roman" w:cs="Times New Roman"/>
          <w:bCs/>
          <w:sz w:val="24"/>
          <w:szCs w:val="24"/>
        </w:rPr>
        <w:t xml:space="preserve"> öğrencisi </w:t>
      </w:r>
      <w:proofErr w:type="spellStart"/>
      <w:r w:rsidR="00676BCE">
        <w:rPr>
          <w:rFonts w:ascii="Times New Roman" w:hAnsi="Times New Roman" w:cs="Times New Roman"/>
          <w:bCs/>
          <w:sz w:val="24"/>
          <w:szCs w:val="24"/>
        </w:rPr>
        <w:t>Öm</w:t>
      </w:r>
      <w:proofErr w:type="spellEnd"/>
      <w:proofErr w:type="gramStart"/>
      <w:r w:rsidR="00676BCE">
        <w:rPr>
          <w:rFonts w:ascii="Times New Roman" w:hAnsi="Times New Roman" w:cs="Times New Roman"/>
          <w:bCs/>
          <w:sz w:val="24"/>
          <w:szCs w:val="24"/>
        </w:rPr>
        <w:t>….</w:t>
      </w:r>
      <w:proofErr w:type="gramEnd"/>
      <w:r w:rsidR="00676BCE">
        <w:rPr>
          <w:rFonts w:ascii="Times New Roman" w:hAnsi="Times New Roman" w:cs="Times New Roman"/>
          <w:bCs/>
          <w:sz w:val="24"/>
          <w:szCs w:val="24"/>
        </w:rPr>
        <w:t xml:space="preserve"> Be</w:t>
      </w:r>
      <w:proofErr w:type="gramStart"/>
      <w:r w:rsidR="00676BCE">
        <w:rPr>
          <w:rFonts w:ascii="Times New Roman" w:hAnsi="Times New Roman" w:cs="Times New Roman"/>
          <w:bCs/>
          <w:sz w:val="24"/>
          <w:szCs w:val="24"/>
        </w:rPr>
        <w:t>….</w:t>
      </w:r>
      <w:proofErr w:type="gramEnd"/>
      <w:r w:rsidR="00676BCE">
        <w:rPr>
          <w:rFonts w:ascii="Times New Roman" w:hAnsi="Times New Roman" w:cs="Times New Roman"/>
          <w:bCs/>
          <w:sz w:val="24"/>
          <w:szCs w:val="24"/>
        </w:rPr>
        <w:t xml:space="preserve"> CE</w:t>
      </w:r>
      <w:proofErr w:type="gramStart"/>
      <w:r w:rsidR="00676BCE">
        <w:rPr>
          <w:rFonts w:ascii="Times New Roman" w:hAnsi="Times New Roman" w:cs="Times New Roman"/>
          <w:bCs/>
          <w:sz w:val="24"/>
          <w:szCs w:val="24"/>
        </w:rPr>
        <w:t>….</w:t>
      </w:r>
      <w:proofErr w:type="gramEnd"/>
      <w:r w:rsidR="006528A0" w:rsidRPr="004B2475">
        <w:rPr>
          <w:rFonts w:ascii="Times New Roman" w:hAnsi="Times New Roman" w:cs="Times New Roman"/>
          <w:bCs/>
          <w:sz w:val="24"/>
          <w:szCs w:val="24"/>
        </w:rPr>
        <w:t xml:space="preserve">’e </w:t>
      </w:r>
      <w:r w:rsidR="00492225" w:rsidRPr="004B2475">
        <w:rPr>
          <w:rFonts w:ascii="Times New Roman" w:hAnsi="Times New Roman" w:cs="Times New Roman"/>
          <w:bCs/>
          <w:sz w:val="24"/>
          <w:szCs w:val="24"/>
        </w:rPr>
        <w:t>ait not değişikliği talebin</w:t>
      </w:r>
      <w:r w:rsidR="006817B0" w:rsidRPr="004B2475">
        <w:rPr>
          <w:rFonts w:ascii="Times New Roman" w:hAnsi="Times New Roman" w:cs="Times New Roman"/>
          <w:bCs/>
          <w:sz w:val="24"/>
          <w:szCs w:val="24"/>
        </w:rPr>
        <w:t>e ilişkin Bölüm Başkanlığının 28.08.2023 tarih ve 276723</w:t>
      </w:r>
      <w:r w:rsidR="00492225" w:rsidRPr="004B2475">
        <w:rPr>
          <w:rFonts w:ascii="Times New Roman" w:hAnsi="Times New Roman" w:cs="Times New Roman"/>
          <w:bCs/>
          <w:sz w:val="24"/>
          <w:szCs w:val="24"/>
        </w:rPr>
        <w:t xml:space="preserve"> sayılı yazısı okundu.</w:t>
      </w:r>
    </w:p>
    <w:p w14:paraId="0EBCF8C5" w14:textId="14738E7F" w:rsidR="00277247" w:rsidRPr="00033625" w:rsidRDefault="00492225" w:rsidP="00492225">
      <w:pPr>
        <w:tabs>
          <w:tab w:val="num" w:pos="426"/>
          <w:tab w:val="left" w:pos="4111"/>
        </w:tabs>
        <w:jc w:val="both"/>
        <w:rPr>
          <w:rFonts w:ascii="Times New Roman" w:hAnsi="Times New Roman" w:cs="Times New Roman"/>
          <w:iCs/>
          <w:sz w:val="24"/>
          <w:szCs w:val="24"/>
        </w:rPr>
      </w:pPr>
      <w:r w:rsidRPr="004B2475">
        <w:rPr>
          <w:rFonts w:ascii="Times New Roman" w:hAnsi="Times New Roman" w:cs="Times New Roman"/>
          <w:sz w:val="24"/>
          <w:szCs w:val="24"/>
        </w:rPr>
        <w:tab/>
      </w:r>
      <w:proofErr w:type="gramStart"/>
      <w:r w:rsidRPr="004B2475">
        <w:rPr>
          <w:rFonts w:ascii="Times New Roman" w:hAnsi="Times New Roman" w:cs="Times New Roman"/>
          <w:sz w:val="24"/>
          <w:szCs w:val="24"/>
        </w:rPr>
        <w:t xml:space="preserve">Yapılan görüşmelerden sonra; </w:t>
      </w:r>
      <w:r w:rsidRPr="004B2475">
        <w:rPr>
          <w:rFonts w:ascii="Times New Roman" w:hAnsi="Times New Roman" w:cs="Times New Roman"/>
          <w:spacing w:val="-2"/>
          <w:sz w:val="24"/>
          <w:szCs w:val="24"/>
        </w:rPr>
        <w:t xml:space="preserve">2022-2023 Eğitim-Öğretim Yılı </w:t>
      </w:r>
      <w:r w:rsidR="006817B0" w:rsidRPr="004B2475">
        <w:rPr>
          <w:rFonts w:ascii="Times New Roman" w:hAnsi="Times New Roman" w:cs="Times New Roman"/>
          <w:spacing w:val="-2"/>
          <w:sz w:val="24"/>
          <w:szCs w:val="24"/>
        </w:rPr>
        <w:t xml:space="preserve">Yaz Dönemi Maliye </w:t>
      </w:r>
      <w:r w:rsidRPr="004B2475">
        <w:rPr>
          <w:rFonts w:ascii="Times New Roman" w:hAnsi="Times New Roman" w:cs="Times New Roman"/>
          <w:bCs/>
          <w:sz w:val="24"/>
          <w:szCs w:val="24"/>
        </w:rPr>
        <w:t xml:space="preserve">Bölümünün </w:t>
      </w:r>
      <w:r w:rsidRPr="004B2475">
        <w:rPr>
          <w:rFonts w:ascii="Times New Roman" w:hAnsi="Times New Roman" w:cs="Times New Roman"/>
          <w:sz w:val="24"/>
          <w:szCs w:val="24"/>
        </w:rPr>
        <w:t xml:space="preserve">“Not Düzeltme Talebi” konulu müracaatı ve dersin öğretim üyesi tarafından sisteme sehven girilen notu dolayısıyla ilgili dersi veren öğretim üyesinden gelen not değişikliği neticesinde geçerlilik kazanan düzeltilmiş ders notu aşağıdaki tabloda </w:t>
      </w:r>
      <w:r w:rsidRPr="004B2475">
        <w:rPr>
          <w:rFonts w:ascii="Times New Roman" w:hAnsi="Times New Roman" w:cs="Times New Roman"/>
          <w:iCs/>
          <w:sz w:val="24"/>
          <w:szCs w:val="24"/>
        </w:rPr>
        <w:t>adı geçen öğrencinin ilgili derse ilişkin not düzeltme talebinin yürürlüğe konmasının uygun olduğuna oy birliği ile karar verildi.</w:t>
      </w:r>
      <w:proofErr w:type="gramEnd"/>
    </w:p>
    <w:tbl>
      <w:tblPr>
        <w:tblpPr w:leftFromText="141" w:rightFromText="141" w:vertAnchor="text" w:horzAnchor="margin" w:tblpY="204"/>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4"/>
        <w:gridCol w:w="1525"/>
        <w:gridCol w:w="1701"/>
        <w:gridCol w:w="1559"/>
        <w:gridCol w:w="850"/>
        <w:gridCol w:w="851"/>
        <w:gridCol w:w="835"/>
        <w:gridCol w:w="1477"/>
      </w:tblGrid>
      <w:tr w:rsidR="004B2475" w:rsidRPr="004B2475" w14:paraId="54682103" w14:textId="77777777" w:rsidTr="00BF203E">
        <w:trPr>
          <w:trHeight w:val="367"/>
        </w:trPr>
        <w:tc>
          <w:tcPr>
            <w:tcW w:w="1164" w:type="dxa"/>
            <w:vAlign w:val="center"/>
          </w:tcPr>
          <w:p w14:paraId="0B5909BE" w14:textId="77777777" w:rsidR="00277247" w:rsidRPr="004B2475" w:rsidRDefault="00277247" w:rsidP="00C06458">
            <w:pPr>
              <w:tabs>
                <w:tab w:val="num" w:pos="426"/>
              </w:tabs>
              <w:jc w:val="center"/>
              <w:rPr>
                <w:rFonts w:ascii="Times New Roman" w:hAnsi="Times New Roman" w:cs="Times New Roman"/>
                <w:sz w:val="24"/>
                <w:szCs w:val="24"/>
              </w:rPr>
            </w:pPr>
            <w:r w:rsidRPr="004B2475">
              <w:rPr>
                <w:rFonts w:ascii="Times New Roman" w:hAnsi="Times New Roman" w:cs="Times New Roman"/>
                <w:b/>
                <w:bCs/>
                <w:sz w:val="24"/>
                <w:szCs w:val="24"/>
              </w:rPr>
              <w:t>Bölümü</w:t>
            </w:r>
          </w:p>
        </w:tc>
        <w:tc>
          <w:tcPr>
            <w:tcW w:w="1525" w:type="dxa"/>
            <w:vAlign w:val="center"/>
          </w:tcPr>
          <w:p w14:paraId="71D77398" w14:textId="77777777" w:rsidR="00277247" w:rsidRPr="004B2475" w:rsidRDefault="00277247" w:rsidP="00C06458">
            <w:pPr>
              <w:tabs>
                <w:tab w:val="num" w:pos="426"/>
              </w:tabs>
              <w:jc w:val="center"/>
              <w:rPr>
                <w:rFonts w:ascii="Times New Roman" w:hAnsi="Times New Roman" w:cs="Times New Roman"/>
                <w:sz w:val="24"/>
                <w:szCs w:val="24"/>
              </w:rPr>
            </w:pPr>
            <w:r w:rsidRPr="004B2475">
              <w:rPr>
                <w:rFonts w:ascii="Times New Roman" w:hAnsi="Times New Roman" w:cs="Times New Roman"/>
                <w:b/>
                <w:bCs/>
                <w:sz w:val="24"/>
                <w:szCs w:val="24"/>
              </w:rPr>
              <w:t>Numarası</w:t>
            </w:r>
          </w:p>
        </w:tc>
        <w:tc>
          <w:tcPr>
            <w:tcW w:w="1701" w:type="dxa"/>
            <w:vAlign w:val="center"/>
          </w:tcPr>
          <w:p w14:paraId="717A898C" w14:textId="77777777" w:rsidR="00277247" w:rsidRPr="004B2475" w:rsidRDefault="00277247" w:rsidP="00C06458">
            <w:pPr>
              <w:tabs>
                <w:tab w:val="num" w:pos="426"/>
              </w:tabs>
              <w:jc w:val="center"/>
              <w:rPr>
                <w:rFonts w:ascii="Times New Roman" w:hAnsi="Times New Roman" w:cs="Times New Roman"/>
                <w:sz w:val="24"/>
                <w:szCs w:val="24"/>
              </w:rPr>
            </w:pPr>
            <w:r w:rsidRPr="004B2475">
              <w:rPr>
                <w:rFonts w:ascii="Times New Roman" w:hAnsi="Times New Roman" w:cs="Times New Roman"/>
                <w:b/>
                <w:bCs/>
                <w:sz w:val="24"/>
                <w:szCs w:val="24"/>
              </w:rPr>
              <w:t>Adı Soyadı</w:t>
            </w:r>
          </w:p>
        </w:tc>
        <w:tc>
          <w:tcPr>
            <w:tcW w:w="1559" w:type="dxa"/>
            <w:vAlign w:val="center"/>
          </w:tcPr>
          <w:p w14:paraId="04FBBF77" w14:textId="77777777" w:rsidR="00277247" w:rsidRPr="004B2475" w:rsidRDefault="00277247" w:rsidP="00C06458">
            <w:pPr>
              <w:tabs>
                <w:tab w:val="num" w:pos="426"/>
              </w:tabs>
              <w:jc w:val="center"/>
              <w:rPr>
                <w:rFonts w:ascii="Times New Roman" w:hAnsi="Times New Roman" w:cs="Times New Roman"/>
                <w:sz w:val="24"/>
                <w:szCs w:val="24"/>
              </w:rPr>
            </w:pPr>
            <w:r w:rsidRPr="004B2475">
              <w:rPr>
                <w:rFonts w:ascii="Times New Roman" w:hAnsi="Times New Roman" w:cs="Times New Roman"/>
                <w:b/>
                <w:bCs/>
                <w:sz w:val="24"/>
                <w:szCs w:val="24"/>
              </w:rPr>
              <w:t>Dersin Adı</w:t>
            </w:r>
          </w:p>
        </w:tc>
        <w:tc>
          <w:tcPr>
            <w:tcW w:w="850" w:type="dxa"/>
            <w:vAlign w:val="center"/>
          </w:tcPr>
          <w:p w14:paraId="48ECF898" w14:textId="77777777" w:rsidR="00277247" w:rsidRPr="004B2475" w:rsidRDefault="00277247" w:rsidP="00C06458">
            <w:pPr>
              <w:tabs>
                <w:tab w:val="num" w:pos="426"/>
              </w:tabs>
              <w:jc w:val="center"/>
              <w:rPr>
                <w:rFonts w:ascii="Times New Roman" w:hAnsi="Times New Roman" w:cs="Times New Roman"/>
                <w:b/>
                <w:sz w:val="24"/>
                <w:szCs w:val="24"/>
              </w:rPr>
            </w:pPr>
            <w:r w:rsidRPr="004B2475">
              <w:rPr>
                <w:rFonts w:ascii="Times New Roman" w:hAnsi="Times New Roman" w:cs="Times New Roman"/>
                <w:b/>
                <w:sz w:val="24"/>
                <w:szCs w:val="24"/>
              </w:rPr>
              <w:t>Eski Notu</w:t>
            </w:r>
          </w:p>
        </w:tc>
        <w:tc>
          <w:tcPr>
            <w:tcW w:w="851" w:type="dxa"/>
            <w:vAlign w:val="center"/>
          </w:tcPr>
          <w:p w14:paraId="4609BA2F" w14:textId="77777777" w:rsidR="00277247" w:rsidRPr="004B2475" w:rsidRDefault="00277247" w:rsidP="00C06458">
            <w:pPr>
              <w:tabs>
                <w:tab w:val="num" w:pos="426"/>
              </w:tabs>
              <w:jc w:val="center"/>
              <w:rPr>
                <w:rFonts w:ascii="Times New Roman" w:hAnsi="Times New Roman" w:cs="Times New Roman"/>
                <w:b/>
                <w:sz w:val="24"/>
                <w:szCs w:val="24"/>
              </w:rPr>
            </w:pPr>
            <w:r w:rsidRPr="004B2475">
              <w:rPr>
                <w:rFonts w:ascii="Times New Roman" w:hAnsi="Times New Roman" w:cs="Times New Roman"/>
                <w:b/>
                <w:sz w:val="24"/>
                <w:szCs w:val="24"/>
              </w:rPr>
              <w:t>Geçerli Notu</w:t>
            </w:r>
          </w:p>
        </w:tc>
        <w:tc>
          <w:tcPr>
            <w:tcW w:w="835" w:type="dxa"/>
          </w:tcPr>
          <w:p w14:paraId="7C2A5061" w14:textId="5DFBB44D" w:rsidR="00277247" w:rsidRPr="004B2475" w:rsidRDefault="00277247" w:rsidP="00C06458">
            <w:pPr>
              <w:tabs>
                <w:tab w:val="num" w:pos="426"/>
              </w:tabs>
              <w:jc w:val="center"/>
              <w:rPr>
                <w:rFonts w:ascii="Times New Roman" w:hAnsi="Times New Roman" w:cs="Times New Roman"/>
                <w:b/>
                <w:bCs/>
                <w:sz w:val="24"/>
                <w:szCs w:val="24"/>
              </w:rPr>
            </w:pPr>
            <w:r w:rsidRPr="004B2475">
              <w:rPr>
                <w:rFonts w:ascii="Times New Roman" w:hAnsi="Times New Roman" w:cs="Times New Roman"/>
                <w:b/>
                <w:bCs/>
                <w:sz w:val="24"/>
                <w:szCs w:val="24"/>
              </w:rPr>
              <w:t>Harf Notu</w:t>
            </w:r>
          </w:p>
        </w:tc>
        <w:tc>
          <w:tcPr>
            <w:tcW w:w="1477" w:type="dxa"/>
            <w:vAlign w:val="center"/>
          </w:tcPr>
          <w:p w14:paraId="7E38642D" w14:textId="7EA0DC24" w:rsidR="00277247" w:rsidRPr="004B2475" w:rsidRDefault="00277247" w:rsidP="00C06458">
            <w:pPr>
              <w:tabs>
                <w:tab w:val="num" w:pos="426"/>
              </w:tabs>
              <w:jc w:val="center"/>
              <w:rPr>
                <w:rFonts w:ascii="Times New Roman" w:hAnsi="Times New Roman" w:cs="Times New Roman"/>
                <w:sz w:val="24"/>
                <w:szCs w:val="24"/>
              </w:rPr>
            </w:pPr>
            <w:r w:rsidRPr="004B2475">
              <w:rPr>
                <w:rFonts w:ascii="Times New Roman" w:hAnsi="Times New Roman" w:cs="Times New Roman"/>
                <w:b/>
                <w:bCs/>
                <w:sz w:val="24"/>
                <w:szCs w:val="24"/>
              </w:rPr>
              <w:t>Dersin Öğretim Üyesi</w:t>
            </w:r>
          </w:p>
        </w:tc>
      </w:tr>
      <w:tr w:rsidR="004B2475" w:rsidRPr="004B2475" w14:paraId="373965D3" w14:textId="77777777" w:rsidTr="00BF203E">
        <w:trPr>
          <w:trHeight w:val="675"/>
        </w:trPr>
        <w:tc>
          <w:tcPr>
            <w:tcW w:w="1164" w:type="dxa"/>
            <w:vAlign w:val="center"/>
          </w:tcPr>
          <w:p w14:paraId="39C743EF" w14:textId="4C2DF289" w:rsidR="00277247" w:rsidRPr="004B2475" w:rsidRDefault="00277247" w:rsidP="00C06458">
            <w:pPr>
              <w:tabs>
                <w:tab w:val="num" w:pos="426"/>
              </w:tabs>
              <w:rPr>
                <w:rFonts w:ascii="Times New Roman" w:hAnsi="Times New Roman" w:cs="Times New Roman"/>
                <w:sz w:val="24"/>
                <w:szCs w:val="24"/>
              </w:rPr>
            </w:pPr>
            <w:r w:rsidRPr="004B2475">
              <w:rPr>
                <w:rFonts w:ascii="Times New Roman" w:hAnsi="Times New Roman" w:cs="Times New Roman"/>
                <w:sz w:val="24"/>
                <w:szCs w:val="24"/>
              </w:rPr>
              <w:t>Maliye</w:t>
            </w:r>
          </w:p>
        </w:tc>
        <w:tc>
          <w:tcPr>
            <w:tcW w:w="1525" w:type="dxa"/>
            <w:vAlign w:val="center"/>
          </w:tcPr>
          <w:p w14:paraId="2C860B7B" w14:textId="1E95EFDE" w:rsidR="00277247" w:rsidRPr="004B2475" w:rsidRDefault="00277247" w:rsidP="00A36363">
            <w:pPr>
              <w:tabs>
                <w:tab w:val="num" w:pos="426"/>
              </w:tabs>
              <w:rPr>
                <w:rFonts w:ascii="Times New Roman" w:hAnsi="Times New Roman" w:cs="Times New Roman"/>
                <w:sz w:val="24"/>
                <w:szCs w:val="24"/>
              </w:rPr>
            </w:pPr>
            <w:r w:rsidRPr="004B2475">
              <w:rPr>
                <w:rFonts w:ascii="Times New Roman" w:hAnsi="Times New Roman" w:cs="Times New Roman"/>
                <w:bCs/>
                <w:sz w:val="24"/>
                <w:szCs w:val="24"/>
              </w:rPr>
              <w:t>B161812057</w:t>
            </w:r>
          </w:p>
        </w:tc>
        <w:tc>
          <w:tcPr>
            <w:tcW w:w="1701" w:type="dxa"/>
            <w:vAlign w:val="center"/>
          </w:tcPr>
          <w:p w14:paraId="2D73377D" w14:textId="086B7BF2" w:rsidR="00277247" w:rsidRPr="004B2475" w:rsidRDefault="00676BCE" w:rsidP="00C06458">
            <w:pPr>
              <w:tabs>
                <w:tab w:val="num" w:pos="426"/>
              </w:tabs>
              <w:rPr>
                <w:rFonts w:ascii="Times New Roman" w:hAnsi="Times New Roman" w:cs="Times New Roman"/>
                <w:sz w:val="24"/>
                <w:szCs w:val="24"/>
              </w:rPr>
            </w:pPr>
            <w:proofErr w:type="spellStart"/>
            <w:r>
              <w:rPr>
                <w:rFonts w:ascii="Times New Roman" w:hAnsi="Times New Roman" w:cs="Times New Roman"/>
                <w:bCs/>
                <w:sz w:val="24"/>
                <w:szCs w:val="24"/>
              </w:rPr>
              <w:t>Öm</w:t>
            </w:r>
            <w:proofErr w:type="spellEnd"/>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Be…. CE….</w:t>
            </w:r>
          </w:p>
        </w:tc>
        <w:tc>
          <w:tcPr>
            <w:tcW w:w="1559" w:type="dxa"/>
            <w:vAlign w:val="center"/>
          </w:tcPr>
          <w:p w14:paraId="38248D07" w14:textId="1EE6E066" w:rsidR="00277247" w:rsidRPr="004B2475" w:rsidRDefault="00277247" w:rsidP="00C06458">
            <w:pPr>
              <w:tabs>
                <w:tab w:val="num" w:pos="426"/>
              </w:tabs>
              <w:rPr>
                <w:rFonts w:ascii="Times New Roman" w:hAnsi="Times New Roman" w:cs="Times New Roman"/>
                <w:sz w:val="24"/>
                <w:szCs w:val="24"/>
              </w:rPr>
            </w:pPr>
            <w:r w:rsidRPr="004B2475">
              <w:rPr>
                <w:rFonts w:ascii="Times New Roman" w:hAnsi="Times New Roman" w:cs="Times New Roman"/>
                <w:sz w:val="24"/>
                <w:szCs w:val="24"/>
              </w:rPr>
              <w:t>(ÜOSD) Aile İçi Sorunlar</w:t>
            </w:r>
          </w:p>
        </w:tc>
        <w:tc>
          <w:tcPr>
            <w:tcW w:w="850" w:type="dxa"/>
            <w:vAlign w:val="center"/>
          </w:tcPr>
          <w:p w14:paraId="6D431E7B" w14:textId="3AEA0BFB" w:rsidR="00277247" w:rsidRPr="004B2475" w:rsidRDefault="00277247" w:rsidP="00C06458">
            <w:pPr>
              <w:tabs>
                <w:tab w:val="num" w:pos="426"/>
              </w:tabs>
              <w:jc w:val="center"/>
              <w:rPr>
                <w:rFonts w:ascii="Times New Roman" w:hAnsi="Times New Roman" w:cs="Times New Roman"/>
                <w:sz w:val="24"/>
                <w:szCs w:val="24"/>
              </w:rPr>
            </w:pPr>
            <w:r w:rsidRPr="004B2475">
              <w:rPr>
                <w:rFonts w:ascii="Times New Roman" w:hAnsi="Times New Roman" w:cs="Times New Roman"/>
                <w:sz w:val="24"/>
                <w:szCs w:val="24"/>
              </w:rPr>
              <w:t>85</w:t>
            </w:r>
          </w:p>
        </w:tc>
        <w:tc>
          <w:tcPr>
            <w:tcW w:w="851" w:type="dxa"/>
            <w:vAlign w:val="center"/>
          </w:tcPr>
          <w:p w14:paraId="42F545D3" w14:textId="1AC8F8B6" w:rsidR="00277247" w:rsidRPr="004B2475" w:rsidRDefault="00277247" w:rsidP="00C06458">
            <w:pPr>
              <w:tabs>
                <w:tab w:val="num" w:pos="426"/>
              </w:tabs>
              <w:jc w:val="center"/>
              <w:rPr>
                <w:rFonts w:ascii="Times New Roman" w:hAnsi="Times New Roman" w:cs="Times New Roman"/>
                <w:sz w:val="24"/>
                <w:szCs w:val="24"/>
              </w:rPr>
            </w:pPr>
            <w:r w:rsidRPr="004B2475">
              <w:rPr>
                <w:rFonts w:ascii="Times New Roman" w:hAnsi="Times New Roman" w:cs="Times New Roman"/>
                <w:sz w:val="24"/>
                <w:szCs w:val="24"/>
              </w:rPr>
              <w:t>100</w:t>
            </w:r>
          </w:p>
        </w:tc>
        <w:tc>
          <w:tcPr>
            <w:tcW w:w="835" w:type="dxa"/>
          </w:tcPr>
          <w:p w14:paraId="0362E10B" w14:textId="77777777" w:rsidR="00277247" w:rsidRDefault="00277247" w:rsidP="00C06458">
            <w:pPr>
              <w:tabs>
                <w:tab w:val="num" w:pos="426"/>
              </w:tabs>
              <w:rPr>
                <w:rFonts w:ascii="Times New Roman" w:hAnsi="Times New Roman" w:cs="Times New Roman"/>
                <w:sz w:val="24"/>
                <w:szCs w:val="24"/>
              </w:rPr>
            </w:pPr>
          </w:p>
          <w:p w14:paraId="727E6FA9" w14:textId="0089C662" w:rsidR="004B2475" w:rsidRPr="004B2475" w:rsidRDefault="004B2475" w:rsidP="00C06458">
            <w:pPr>
              <w:tabs>
                <w:tab w:val="num" w:pos="426"/>
              </w:tabs>
              <w:rPr>
                <w:rFonts w:ascii="Times New Roman" w:hAnsi="Times New Roman" w:cs="Times New Roman"/>
                <w:sz w:val="24"/>
                <w:szCs w:val="24"/>
              </w:rPr>
            </w:pPr>
            <w:r>
              <w:rPr>
                <w:rFonts w:ascii="Times New Roman" w:hAnsi="Times New Roman" w:cs="Times New Roman"/>
                <w:sz w:val="24"/>
                <w:szCs w:val="24"/>
              </w:rPr>
              <w:t>AA</w:t>
            </w:r>
          </w:p>
        </w:tc>
        <w:tc>
          <w:tcPr>
            <w:tcW w:w="1477" w:type="dxa"/>
            <w:vAlign w:val="center"/>
          </w:tcPr>
          <w:p w14:paraId="56849448" w14:textId="1012D154" w:rsidR="00277247" w:rsidRPr="004B2475" w:rsidRDefault="00676BCE" w:rsidP="00C06458">
            <w:pPr>
              <w:tabs>
                <w:tab w:val="num" w:pos="426"/>
              </w:tabs>
              <w:rPr>
                <w:rFonts w:ascii="Times New Roman" w:hAnsi="Times New Roman" w:cs="Times New Roman"/>
                <w:sz w:val="24"/>
                <w:szCs w:val="24"/>
              </w:rPr>
            </w:pPr>
            <w:r>
              <w:rPr>
                <w:rFonts w:ascii="Times New Roman" w:hAnsi="Times New Roman" w:cs="Times New Roman"/>
                <w:sz w:val="24"/>
                <w:szCs w:val="24"/>
              </w:rPr>
              <w:t>Doç. Dr. Ha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Hü</w:t>
            </w:r>
            <w:proofErr w:type="spellEnd"/>
            <w:r>
              <w:rPr>
                <w:rFonts w:ascii="Times New Roman" w:hAnsi="Times New Roman" w:cs="Times New Roman"/>
                <w:sz w:val="24"/>
                <w:szCs w:val="24"/>
              </w:rPr>
              <w:t>…. TA….</w:t>
            </w:r>
          </w:p>
        </w:tc>
      </w:tr>
    </w:tbl>
    <w:p w14:paraId="46E5ED69" w14:textId="77777777" w:rsidR="008E2052" w:rsidRPr="004B2475" w:rsidRDefault="008E2052" w:rsidP="00032920">
      <w:pPr>
        <w:pStyle w:val="Default"/>
        <w:jc w:val="both"/>
        <w:rPr>
          <w:b/>
          <w:color w:val="auto"/>
        </w:rPr>
      </w:pPr>
    </w:p>
    <w:p w14:paraId="34B661C5" w14:textId="77777777" w:rsidR="00A0087B" w:rsidRPr="004B2475" w:rsidRDefault="00A0087B" w:rsidP="00032920">
      <w:pPr>
        <w:pStyle w:val="Default"/>
        <w:jc w:val="both"/>
        <w:rPr>
          <w:b/>
          <w:color w:val="auto"/>
        </w:rPr>
      </w:pPr>
    </w:p>
    <w:p w14:paraId="2C53FEF7" w14:textId="07EE2A99" w:rsidR="00277247" w:rsidRDefault="00277247" w:rsidP="00032920">
      <w:pPr>
        <w:pStyle w:val="Default"/>
        <w:jc w:val="both"/>
        <w:rPr>
          <w:b/>
          <w:color w:val="auto"/>
        </w:rPr>
      </w:pPr>
    </w:p>
    <w:p w14:paraId="6D82BF45" w14:textId="27D62057" w:rsidR="003D5AA2" w:rsidRPr="00346848" w:rsidRDefault="008E2052" w:rsidP="003D5AA2">
      <w:pPr>
        <w:jc w:val="both"/>
        <w:rPr>
          <w:rFonts w:ascii="Times New Roman" w:hAnsi="Times New Roman" w:cs="Times New Roman"/>
          <w:sz w:val="24"/>
          <w:szCs w:val="24"/>
        </w:rPr>
      </w:pPr>
      <w:r w:rsidRPr="00346848">
        <w:rPr>
          <w:rFonts w:ascii="Times New Roman" w:hAnsi="Times New Roman" w:cs="Times New Roman"/>
          <w:b/>
          <w:sz w:val="24"/>
          <w:szCs w:val="24"/>
        </w:rPr>
        <w:t>11-</w:t>
      </w:r>
      <w:r w:rsidR="003D5AA2" w:rsidRPr="00346848">
        <w:rPr>
          <w:rFonts w:ascii="Times New Roman" w:hAnsi="Times New Roman" w:cs="Times New Roman"/>
          <w:bCs/>
          <w:sz w:val="24"/>
          <w:szCs w:val="24"/>
        </w:rPr>
        <w:t>Fakültemiz</w:t>
      </w:r>
      <w:r w:rsidR="003D5AA2" w:rsidRPr="00346848">
        <w:rPr>
          <w:rFonts w:ascii="Times New Roman" w:hAnsi="Times New Roman" w:cs="Times New Roman"/>
          <w:i/>
          <w:sz w:val="24"/>
          <w:szCs w:val="24"/>
        </w:rPr>
        <w:t xml:space="preserve"> </w:t>
      </w:r>
      <w:r w:rsidR="003D5AA2" w:rsidRPr="00346848">
        <w:rPr>
          <w:rFonts w:ascii="Times New Roman" w:hAnsi="Times New Roman" w:cs="Times New Roman"/>
          <w:sz w:val="24"/>
          <w:szCs w:val="24"/>
        </w:rPr>
        <w:t xml:space="preserve">İktisat </w:t>
      </w:r>
      <w:r w:rsidR="003D5AA2" w:rsidRPr="00346848">
        <w:rPr>
          <w:rFonts w:ascii="Times New Roman" w:hAnsi="Times New Roman" w:cs="Times New Roman"/>
          <w:bCs/>
          <w:sz w:val="24"/>
          <w:szCs w:val="24"/>
        </w:rPr>
        <w:t xml:space="preserve">Bölümü </w:t>
      </w:r>
      <w:r w:rsidR="000871F7" w:rsidRPr="00346848">
        <w:rPr>
          <w:rFonts w:ascii="Times New Roman" w:hAnsi="Times New Roman" w:cs="Times New Roman"/>
          <w:bCs/>
          <w:sz w:val="24"/>
          <w:szCs w:val="24"/>
        </w:rPr>
        <w:t xml:space="preserve">B181802093 </w:t>
      </w:r>
      <w:proofErr w:type="spellStart"/>
      <w:r w:rsidR="003D5AA2" w:rsidRPr="00346848">
        <w:rPr>
          <w:rFonts w:ascii="Times New Roman" w:hAnsi="Times New Roman" w:cs="Times New Roman"/>
          <w:bCs/>
          <w:sz w:val="24"/>
          <w:szCs w:val="24"/>
        </w:rPr>
        <w:t>nolu</w:t>
      </w:r>
      <w:proofErr w:type="spellEnd"/>
      <w:r w:rsidR="00676BCE">
        <w:rPr>
          <w:rFonts w:ascii="Times New Roman" w:hAnsi="Times New Roman" w:cs="Times New Roman"/>
          <w:bCs/>
          <w:sz w:val="24"/>
          <w:szCs w:val="24"/>
        </w:rPr>
        <w:t xml:space="preserve"> Se</w:t>
      </w:r>
      <w:proofErr w:type="gramStart"/>
      <w:r w:rsidR="00676BCE">
        <w:rPr>
          <w:rFonts w:ascii="Times New Roman" w:hAnsi="Times New Roman" w:cs="Times New Roman"/>
          <w:bCs/>
          <w:sz w:val="24"/>
          <w:szCs w:val="24"/>
        </w:rPr>
        <w:t>….</w:t>
      </w:r>
      <w:proofErr w:type="gramEnd"/>
      <w:r w:rsidR="00676BCE">
        <w:rPr>
          <w:rFonts w:ascii="Times New Roman" w:hAnsi="Times New Roman" w:cs="Times New Roman"/>
          <w:bCs/>
          <w:sz w:val="24"/>
          <w:szCs w:val="24"/>
        </w:rPr>
        <w:t xml:space="preserve"> BU</w:t>
      </w:r>
      <w:proofErr w:type="gramStart"/>
      <w:r w:rsidR="00676BCE">
        <w:rPr>
          <w:rFonts w:ascii="Times New Roman" w:hAnsi="Times New Roman" w:cs="Times New Roman"/>
          <w:bCs/>
          <w:sz w:val="24"/>
          <w:szCs w:val="24"/>
        </w:rPr>
        <w:t>….</w:t>
      </w:r>
      <w:proofErr w:type="gramEnd"/>
      <w:r w:rsidR="003D5AA2" w:rsidRPr="00346848">
        <w:rPr>
          <w:rFonts w:ascii="Times New Roman" w:hAnsi="Times New Roman" w:cs="Times New Roman"/>
          <w:bCs/>
          <w:sz w:val="24"/>
          <w:szCs w:val="24"/>
        </w:rPr>
        <w:t xml:space="preserve">’un </w:t>
      </w:r>
      <w:r w:rsidR="003D5AA2" w:rsidRPr="00346848">
        <w:rPr>
          <w:rFonts w:ascii="Times New Roman" w:hAnsi="Times New Roman" w:cs="Times New Roman"/>
          <w:sz w:val="24"/>
          <w:szCs w:val="24"/>
        </w:rPr>
        <w:t xml:space="preserve">ders sildirme işlemi yapılması talepleri ile ilgili Bölüm Başkanlığının </w:t>
      </w:r>
      <w:r w:rsidR="000871F7" w:rsidRPr="00346848">
        <w:rPr>
          <w:rFonts w:ascii="Times New Roman" w:hAnsi="Times New Roman" w:cs="Times New Roman"/>
          <w:sz w:val="24"/>
          <w:szCs w:val="24"/>
        </w:rPr>
        <w:t>29.08.2023</w:t>
      </w:r>
      <w:r w:rsidR="00282115" w:rsidRPr="00346848">
        <w:rPr>
          <w:rFonts w:ascii="Times New Roman" w:hAnsi="Times New Roman" w:cs="Times New Roman"/>
          <w:sz w:val="24"/>
          <w:szCs w:val="24"/>
        </w:rPr>
        <w:t xml:space="preserve"> </w:t>
      </w:r>
      <w:r w:rsidR="000871F7" w:rsidRPr="00346848">
        <w:rPr>
          <w:rFonts w:ascii="Times New Roman" w:hAnsi="Times New Roman" w:cs="Times New Roman"/>
          <w:sz w:val="24"/>
          <w:szCs w:val="24"/>
        </w:rPr>
        <w:t>tarih ve 276950</w:t>
      </w:r>
      <w:r w:rsidR="003D5AA2" w:rsidRPr="00346848">
        <w:rPr>
          <w:rFonts w:ascii="Times New Roman" w:hAnsi="Times New Roman" w:cs="Times New Roman"/>
          <w:sz w:val="24"/>
          <w:szCs w:val="24"/>
        </w:rPr>
        <w:t xml:space="preserve"> sayılı yazısı okundu.</w:t>
      </w:r>
    </w:p>
    <w:p w14:paraId="6AAE5743" w14:textId="10D3937D" w:rsidR="003D5AA2" w:rsidRPr="00346848" w:rsidRDefault="003D5AA2" w:rsidP="00346848">
      <w:pPr>
        <w:autoSpaceDE w:val="0"/>
        <w:autoSpaceDN w:val="0"/>
        <w:adjustRightInd w:val="0"/>
        <w:ind w:firstLine="708"/>
        <w:jc w:val="both"/>
        <w:rPr>
          <w:rFonts w:ascii="Times New Roman" w:hAnsi="Times New Roman" w:cs="Times New Roman"/>
          <w:sz w:val="24"/>
          <w:szCs w:val="24"/>
        </w:rPr>
      </w:pPr>
      <w:r w:rsidRPr="00346848">
        <w:rPr>
          <w:rFonts w:ascii="Times New Roman" w:hAnsi="Times New Roman" w:cs="Times New Roman"/>
          <w:sz w:val="24"/>
          <w:szCs w:val="24"/>
        </w:rPr>
        <w:t>Yapılan görüşmelerden sonra;</w:t>
      </w:r>
      <w:r w:rsidRPr="00346848">
        <w:rPr>
          <w:rFonts w:ascii="Times New Roman" w:hAnsi="Times New Roman" w:cs="Times New Roman"/>
          <w:bCs/>
          <w:sz w:val="24"/>
          <w:szCs w:val="24"/>
        </w:rPr>
        <w:t xml:space="preserve"> mezuniyet şartlarını sağlayıp 240 AKTS kredisi aşan veya seçimlik ders fazlalığı olan Fakültemiz</w:t>
      </w:r>
      <w:r w:rsidRPr="00346848">
        <w:rPr>
          <w:rFonts w:ascii="Times New Roman" w:hAnsi="Times New Roman" w:cs="Times New Roman"/>
          <w:sz w:val="24"/>
          <w:szCs w:val="24"/>
        </w:rPr>
        <w:t xml:space="preserve"> İktisat</w:t>
      </w:r>
      <w:r w:rsidRPr="00346848">
        <w:rPr>
          <w:rFonts w:ascii="Times New Roman" w:hAnsi="Times New Roman" w:cs="Times New Roman"/>
          <w:b/>
          <w:i/>
          <w:sz w:val="24"/>
          <w:szCs w:val="24"/>
        </w:rPr>
        <w:t xml:space="preserve"> </w:t>
      </w:r>
      <w:r w:rsidRPr="00346848">
        <w:rPr>
          <w:rFonts w:ascii="Times New Roman" w:hAnsi="Times New Roman" w:cs="Times New Roman"/>
          <w:bCs/>
          <w:sz w:val="24"/>
          <w:szCs w:val="24"/>
        </w:rPr>
        <w:t xml:space="preserve">Bölümü öğrencisinin, </w:t>
      </w:r>
      <w:r w:rsidRPr="00346848">
        <w:rPr>
          <w:rFonts w:ascii="Times New Roman" w:hAnsi="Times New Roman" w:cs="Times New Roman"/>
          <w:sz w:val="24"/>
          <w:szCs w:val="24"/>
        </w:rPr>
        <w:t xml:space="preserve">seçimlik ders sildirme talebinin </w:t>
      </w:r>
      <w:r w:rsidRPr="00346848">
        <w:rPr>
          <w:rFonts w:ascii="Times New Roman" w:hAnsi="Times New Roman" w:cs="Times New Roman"/>
          <w:bCs/>
          <w:sz w:val="24"/>
          <w:szCs w:val="24"/>
        </w:rPr>
        <w:t>aşağıda</w:t>
      </w:r>
      <w:r w:rsidRPr="00346848">
        <w:rPr>
          <w:rFonts w:ascii="Times New Roman" w:hAnsi="Times New Roman" w:cs="Times New Roman"/>
          <w:sz w:val="24"/>
          <w:szCs w:val="24"/>
        </w:rPr>
        <w:t xml:space="preserve"> belirtilen şekliyle uygun olduğuna oybirliği ile karar</w:t>
      </w:r>
      <w:r w:rsidRPr="00346848">
        <w:rPr>
          <w:rFonts w:ascii="Times New Roman" w:hAnsi="Times New Roman" w:cs="Times New Roman"/>
          <w:iCs/>
          <w:sz w:val="24"/>
          <w:szCs w:val="24"/>
        </w:rPr>
        <w:t xml:space="preserve"> verildi</w:t>
      </w:r>
      <w:r w:rsidRPr="00346848">
        <w:rPr>
          <w:rFonts w:ascii="Times New Roman" w:hAnsi="Times New Roman" w:cs="Times New Roman"/>
          <w:sz w:val="24"/>
          <w:szCs w:val="24"/>
        </w:rPr>
        <w:t>.</w:t>
      </w:r>
    </w:p>
    <w:tbl>
      <w:tblPr>
        <w:tblStyle w:val="TabloKlavuzu"/>
        <w:tblW w:w="10128" w:type="dxa"/>
        <w:jc w:val="center"/>
        <w:tblLook w:val="04A0" w:firstRow="1" w:lastRow="0" w:firstColumn="1" w:lastColumn="0" w:noHBand="0" w:noVBand="1"/>
      </w:tblPr>
      <w:tblGrid>
        <w:gridCol w:w="2522"/>
        <w:gridCol w:w="1855"/>
        <w:gridCol w:w="5751"/>
      </w:tblGrid>
      <w:tr w:rsidR="00346848" w:rsidRPr="00346848" w14:paraId="2F015F0E" w14:textId="77777777" w:rsidTr="003D5AA2">
        <w:trPr>
          <w:trHeight w:val="309"/>
          <w:jc w:val="center"/>
        </w:trPr>
        <w:tc>
          <w:tcPr>
            <w:tcW w:w="4377" w:type="dxa"/>
            <w:gridSpan w:val="2"/>
            <w:tcBorders>
              <w:top w:val="single" w:sz="4" w:space="0" w:color="auto"/>
              <w:left w:val="single" w:sz="4" w:space="0" w:color="auto"/>
              <w:bottom w:val="single" w:sz="4" w:space="0" w:color="auto"/>
              <w:right w:val="single" w:sz="4" w:space="0" w:color="auto"/>
            </w:tcBorders>
            <w:vAlign w:val="center"/>
            <w:hideMark/>
          </w:tcPr>
          <w:p w14:paraId="3D569DFA" w14:textId="77777777" w:rsidR="003D5AA2" w:rsidRPr="00346848" w:rsidRDefault="003D5AA2">
            <w:pPr>
              <w:jc w:val="both"/>
              <w:rPr>
                <w:rFonts w:ascii="Times New Roman" w:hAnsi="Times New Roman" w:cs="Times New Roman"/>
                <w:b/>
                <w:sz w:val="24"/>
                <w:szCs w:val="24"/>
              </w:rPr>
            </w:pPr>
            <w:r w:rsidRPr="00346848">
              <w:rPr>
                <w:rFonts w:ascii="Times New Roman" w:hAnsi="Times New Roman" w:cs="Times New Roman"/>
                <w:b/>
                <w:sz w:val="24"/>
                <w:szCs w:val="24"/>
              </w:rPr>
              <w:t xml:space="preserve">Öğrencinin </w:t>
            </w:r>
          </w:p>
        </w:tc>
        <w:tc>
          <w:tcPr>
            <w:tcW w:w="5751" w:type="dxa"/>
            <w:tcBorders>
              <w:top w:val="single" w:sz="4" w:space="0" w:color="auto"/>
              <w:left w:val="single" w:sz="4" w:space="0" w:color="auto"/>
              <w:bottom w:val="single" w:sz="4" w:space="0" w:color="auto"/>
              <w:right w:val="single" w:sz="4" w:space="0" w:color="auto"/>
            </w:tcBorders>
            <w:vAlign w:val="center"/>
            <w:hideMark/>
          </w:tcPr>
          <w:p w14:paraId="3EF7443B" w14:textId="77777777" w:rsidR="003D5AA2" w:rsidRPr="00346848" w:rsidRDefault="003D5AA2">
            <w:pPr>
              <w:jc w:val="both"/>
              <w:rPr>
                <w:rFonts w:ascii="Times New Roman" w:hAnsi="Times New Roman" w:cs="Times New Roman"/>
                <w:sz w:val="24"/>
                <w:szCs w:val="24"/>
              </w:rPr>
            </w:pPr>
            <w:r w:rsidRPr="00346848">
              <w:rPr>
                <w:rFonts w:ascii="Times New Roman" w:hAnsi="Times New Roman" w:cs="Times New Roman"/>
                <w:b/>
                <w:sz w:val="24"/>
                <w:szCs w:val="24"/>
              </w:rPr>
              <w:t>Silinecek Dersin</w:t>
            </w:r>
          </w:p>
        </w:tc>
      </w:tr>
      <w:tr w:rsidR="00346848" w:rsidRPr="00346848" w14:paraId="0A754D73" w14:textId="77777777" w:rsidTr="00346848">
        <w:trPr>
          <w:trHeight w:val="309"/>
          <w:jc w:val="center"/>
        </w:trPr>
        <w:tc>
          <w:tcPr>
            <w:tcW w:w="2522" w:type="dxa"/>
            <w:tcBorders>
              <w:top w:val="single" w:sz="4" w:space="0" w:color="auto"/>
              <w:left w:val="single" w:sz="4" w:space="0" w:color="auto"/>
              <w:bottom w:val="single" w:sz="4" w:space="0" w:color="auto"/>
              <w:right w:val="single" w:sz="4" w:space="0" w:color="auto"/>
            </w:tcBorders>
            <w:vAlign w:val="center"/>
            <w:hideMark/>
          </w:tcPr>
          <w:p w14:paraId="62A86AD5" w14:textId="77777777" w:rsidR="00346848" w:rsidRPr="00346848" w:rsidRDefault="00346848">
            <w:pPr>
              <w:jc w:val="both"/>
              <w:rPr>
                <w:rFonts w:ascii="Times New Roman" w:hAnsi="Times New Roman" w:cs="Times New Roman"/>
                <w:b/>
                <w:sz w:val="24"/>
                <w:szCs w:val="24"/>
              </w:rPr>
            </w:pPr>
            <w:r w:rsidRPr="00346848">
              <w:rPr>
                <w:rFonts w:ascii="Times New Roman" w:hAnsi="Times New Roman" w:cs="Times New Roman"/>
                <w:b/>
                <w:sz w:val="24"/>
                <w:szCs w:val="24"/>
              </w:rPr>
              <w:t>Adı Soyadı</w:t>
            </w:r>
          </w:p>
        </w:tc>
        <w:tc>
          <w:tcPr>
            <w:tcW w:w="1855" w:type="dxa"/>
            <w:tcBorders>
              <w:top w:val="single" w:sz="4" w:space="0" w:color="auto"/>
              <w:left w:val="single" w:sz="4" w:space="0" w:color="auto"/>
              <w:bottom w:val="single" w:sz="4" w:space="0" w:color="auto"/>
              <w:right w:val="single" w:sz="4" w:space="0" w:color="auto"/>
            </w:tcBorders>
            <w:vAlign w:val="center"/>
            <w:hideMark/>
          </w:tcPr>
          <w:p w14:paraId="721769E8" w14:textId="77777777" w:rsidR="00346848" w:rsidRPr="00346848" w:rsidRDefault="00346848">
            <w:pPr>
              <w:jc w:val="both"/>
              <w:rPr>
                <w:rFonts w:ascii="Times New Roman" w:hAnsi="Times New Roman" w:cs="Times New Roman"/>
                <w:b/>
                <w:sz w:val="24"/>
                <w:szCs w:val="24"/>
              </w:rPr>
            </w:pPr>
            <w:r w:rsidRPr="00346848">
              <w:rPr>
                <w:rFonts w:ascii="Times New Roman" w:hAnsi="Times New Roman" w:cs="Times New Roman"/>
                <w:b/>
                <w:sz w:val="24"/>
                <w:szCs w:val="24"/>
              </w:rPr>
              <w:t>Numarası</w:t>
            </w:r>
          </w:p>
        </w:tc>
        <w:tc>
          <w:tcPr>
            <w:tcW w:w="5751" w:type="dxa"/>
            <w:tcBorders>
              <w:top w:val="single" w:sz="4" w:space="0" w:color="auto"/>
              <w:left w:val="single" w:sz="4" w:space="0" w:color="auto"/>
              <w:bottom w:val="single" w:sz="4" w:space="0" w:color="auto"/>
              <w:right w:val="single" w:sz="4" w:space="0" w:color="auto"/>
            </w:tcBorders>
            <w:vAlign w:val="center"/>
            <w:hideMark/>
          </w:tcPr>
          <w:p w14:paraId="45D1534B" w14:textId="77777777" w:rsidR="00346848" w:rsidRPr="00346848" w:rsidRDefault="00346848">
            <w:pPr>
              <w:jc w:val="both"/>
              <w:rPr>
                <w:rFonts w:ascii="Times New Roman" w:hAnsi="Times New Roman" w:cs="Times New Roman"/>
                <w:b/>
                <w:sz w:val="24"/>
                <w:szCs w:val="24"/>
              </w:rPr>
            </w:pPr>
            <w:r w:rsidRPr="00346848">
              <w:rPr>
                <w:rFonts w:ascii="Times New Roman" w:hAnsi="Times New Roman" w:cs="Times New Roman"/>
                <w:b/>
                <w:sz w:val="24"/>
                <w:szCs w:val="24"/>
              </w:rPr>
              <w:t>Adı</w:t>
            </w:r>
          </w:p>
        </w:tc>
      </w:tr>
      <w:tr w:rsidR="00346848" w:rsidRPr="00346848" w14:paraId="68562B31" w14:textId="77777777" w:rsidTr="00E1462A">
        <w:trPr>
          <w:trHeight w:val="577"/>
          <w:jc w:val="center"/>
        </w:trPr>
        <w:tc>
          <w:tcPr>
            <w:tcW w:w="2522" w:type="dxa"/>
            <w:tcBorders>
              <w:top w:val="single" w:sz="4" w:space="0" w:color="auto"/>
              <w:left w:val="single" w:sz="4" w:space="0" w:color="auto"/>
              <w:bottom w:val="single" w:sz="4" w:space="0" w:color="auto"/>
              <w:right w:val="single" w:sz="4" w:space="0" w:color="auto"/>
            </w:tcBorders>
            <w:vAlign w:val="center"/>
          </w:tcPr>
          <w:p w14:paraId="5128E927" w14:textId="2E3F1579" w:rsidR="00346848" w:rsidRPr="00346848" w:rsidRDefault="00676BCE">
            <w:pPr>
              <w:rPr>
                <w:rFonts w:ascii="Times New Roman" w:hAnsi="Times New Roman" w:cs="Times New Roman"/>
                <w:sz w:val="24"/>
                <w:szCs w:val="24"/>
              </w:rPr>
            </w:pPr>
            <w:r>
              <w:rPr>
                <w:rFonts w:ascii="Times New Roman" w:hAnsi="Times New Roman" w:cs="Times New Roman"/>
                <w:bCs/>
                <w:sz w:val="24"/>
                <w:szCs w:val="24"/>
              </w:rPr>
              <w:t>Se… BU…</w:t>
            </w:r>
          </w:p>
        </w:tc>
        <w:tc>
          <w:tcPr>
            <w:tcW w:w="1855" w:type="dxa"/>
            <w:tcBorders>
              <w:top w:val="single" w:sz="4" w:space="0" w:color="auto"/>
              <w:left w:val="single" w:sz="4" w:space="0" w:color="auto"/>
              <w:bottom w:val="single" w:sz="4" w:space="0" w:color="auto"/>
              <w:right w:val="single" w:sz="4" w:space="0" w:color="auto"/>
            </w:tcBorders>
            <w:vAlign w:val="center"/>
          </w:tcPr>
          <w:p w14:paraId="298555BC" w14:textId="33794170" w:rsidR="00346848" w:rsidRPr="00346848" w:rsidRDefault="00346848">
            <w:pPr>
              <w:rPr>
                <w:rFonts w:ascii="Times New Roman" w:hAnsi="Times New Roman" w:cs="Times New Roman"/>
                <w:sz w:val="24"/>
                <w:szCs w:val="24"/>
              </w:rPr>
            </w:pPr>
            <w:r w:rsidRPr="00346848">
              <w:rPr>
                <w:rFonts w:ascii="Times New Roman" w:hAnsi="Times New Roman" w:cs="Times New Roman"/>
                <w:bCs/>
                <w:sz w:val="24"/>
                <w:szCs w:val="24"/>
              </w:rPr>
              <w:t>B181802093</w:t>
            </w:r>
          </w:p>
        </w:tc>
        <w:tc>
          <w:tcPr>
            <w:tcW w:w="5751" w:type="dxa"/>
            <w:tcBorders>
              <w:top w:val="single" w:sz="4" w:space="0" w:color="auto"/>
              <w:left w:val="single" w:sz="4" w:space="0" w:color="auto"/>
              <w:bottom w:val="single" w:sz="4" w:space="0" w:color="auto"/>
              <w:right w:val="single" w:sz="4" w:space="0" w:color="auto"/>
            </w:tcBorders>
            <w:vAlign w:val="center"/>
          </w:tcPr>
          <w:p w14:paraId="02934F4F" w14:textId="42CFD108" w:rsidR="00346848" w:rsidRPr="00346848" w:rsidRDefault="00346848">
            <w:pPr>
              <w:rPr>
                <w:rFonts w:ascii="Times New Roman" w:hAnsi="Times New Roman" w:cs="Times New Roman"/>
                <w:sz w:val="24"/>
                <w:szCs w:val="24"/>
              </w:rPr>
            </w:pPr>
            <w:r w:rsidRPr="00346848">
              <w:rPr>
                <w:rFonts w:ascii="Times New Roman" w:hAnsi="Times New Roman" w:cs="Times New Roman"/>
                <w:sz w:val="24"/>
                <w:szCs w:val="24"/>
              </w:rPr>
              <w:t>E- Ticaretin Temelleri</w:t>
            </w:r>
          </w:p>
        </w:tc>
      </w:tr>
    </w:tbl>
    <w:p w14:paraId="45B7D75B" w14:textId="77777777" w:rsidR="003D5AA2" w:rsidRPr="003D5AA2" w:rsidRDefault="003D5AA2" w:rsidP="00032920">
      <w:pPr>
        <w:pStyle w:val="Default"/>
        <w:jc w:val="both"/>
        <w:rPr>
          <w:b/>
          <w:color w:val="auto"/>
        </w:rPr>
      </w:pPr>
    </w:p>
    <w:p w14:paraId="387B7733" w14:textId="77777777" w:rsidR="003D5AA2" w:rsidRDefault="003D5AA2" w:rsidP="00032920">
      <w:pPr>
        <w:pStyle w:val="Default"/>
        <w:jc w:val="both"/>
        <w:rPr>
          <w:b/>
          <w:color w:val="auto"/>
        </w:rPr>
      </w:pPr>
    </w:p>
    <w:p w14:paraId="2A6A3EF7" w14:textId="77777777" w:rsidR="00A0087B" w:rsidRDefault="00A0087B" w:rsidP="00032920">
      <w:pPr>
        <w:pStyle w:val="Default"/>
        <w:jc w:val="both"/>
        <w:rPr>
          <w:b/>
          <w:color w:val="auto"/>
        </w:rPr>
      </w:pPr>
    </w:p>
    <w:p w14:paraId="55615E66" w14:textId="6675447A" w:rsidR="00C767FE" w:rsidRPr="003E55D0" w:rsidRDefault="003D5AA2" w:rsidP="00C767FE">
      <w:pPr>
        <w:pStyle w:val="ListeParagraf"/>
        <w:ind w:left="0"/>
        <w:jc w:val="both"/>
        <w:rPr>
          <w:rFonts w:ascii="Times New Roman" w:hAnsi="Times New Roman" w:cs="Times New Roman"/>
          <w:sz w:val="24"/>
          <w:szCs w:val="24"/>
        </w:rPr>
      </w:pPr>
      <w:r w:rsidRPr="00560F90">
        <w:rPr>
          <w:rFonts w:ascii="Times New Roman" w:hAnsi="Times New Roman" w:cs="Times New Roman"/>
          <w:b/>
          <w:sz w:val="24"/>
          <w:szCs w:val="24"/>
        </w:rPr>
        <w:t>12-</w:t>
      </w:r>
      <w:r w:rsidR="00C767FE" w:rsidRPr="003E55D0">
        <w:rPr>
          <w:rFonts w:ascii="Times New Roman" w:hAnsi="Times New Roman" w:cs="Times New Roman"/>
          <w:sz w:val="24"/>
          <w:szCs w:val="24"/>
        </w:rPr>
        <w:t xml:space="preserve">Fakültemiz Bölümlerinin </w:t>
      </w:r>
      <w:proofErr w:type="spellStart"/>
      <w:r w:rsidR="00C767FE">
        <w:rPr>
          <w:rFonts w:ascii="Times New Roman" w:hAnsi="Times New Roman" w:cs="Times New Roman"/>
          <w:sz w:val="24"/>
          <w:szCs w:val="24"/>
        </w:rPr>
        <w:t>Yandal</w:t>
      </w:r>
      <w:proofErr w:type="spellEnd"/>
      <w:r w:rsidR="00C767FE">
        <w:rPr>
          <w:rFonts w:ascii="Times New Roman" w:hAnsi="Times New Roman" w:cs="Times New Roman"/>
          <w:sz w:val="24"/>
          <w:szCs w:val="24"/>
        </w:rPr>
        <w:t xml:space="preserve"> Programı </w:t>
      </w:r>
      <w:r w:rsidR="00C767FE" w:rsidRPr="003E55D0">
        <w:rPr>
          <w:rFonts w:ascii="Times New Roman" w:hAnsi="Times New Roman" w:cs="Times New Roman"/>
          <w:sz w:val="24"/>
          <w:szCs w:val="24"/>
        </w:rPr>
        <w:t>kontenjanları konulu yazıları okundu.</w:t>
      </w:r>
    </w:p>
    <w:p w14:paraId="023100A9" w14:textId="2CF2FBC8" w:rsidR="00A0087B" w:rsidRPr="00A0087B" w:rsidRDefault="00C767FE" w:rsidP="00A0087B">
      <w:pPr>
        <w:ind w:firstLine="708"/>
        <w:jc w:val="both"/>
        <w:rPr>
          <w:rFonts w:ascii="Times New Roman" w:hAnsi="Times New Roman" w:cs="Times New Roman"/>
          <w:sz w:val="24"/>
          <w:szCs w:val="24"/>
        </w:rPr>
      </w:pPr>
      <w:r w:rsidRPr="003E55D0">
        <w:rPr>
          <w:rFonts w:ascii="Times New Roman" w:hAnsi="Times New Roman" w:cs="Times New Roman"/>
          <w:sz w:val="24"/>
          <w:szCs w:val="24"/>
        </w:rPr>
        <w:t xml:space="preserve">Yapılan görüşmelerden sonra; Fakültemiz Maliye, Çalışma Ekonomisi ve Endüstri İlişkileri, Ekonometri, İktisat, </w:t>
      </w:r>
      <w:r w:rsidRPr="00A0087B">
        <w:rPr>
          <w:rFonts w:ascii="Times New Roman" w:hAnsi="Times New Roman" w:cs="Times New Roman"/>
          <w:color w:val="000000" w:themeColor="text1"/>
          <w:sz w:val="24"/>
          <w:szCs w:val="24"/>
        </w:rPr>
        <w:t xml:space="preserve">Uluslararası İlişkiler </w:t>
      </w:r>
      <w:r w:rsidRPr="003E55D0">
        <w:rPr>
          <w:rFonts w:ascii="Times New Roman" w:hAnsi="Times New Roman" w:cs="Times New Roman"/>
          <w:sz w:val="24"/>
          <w:szCs w:val="24"/>
        </w:rPr>
        <w:t xml:space="preserve">ile Bölümlerine ait </w:t>
      </w:r>
      <w:proofErr w:type="spellStart"/>
      <w:r w:rsidR="005E50CC">
        <w:rPr>
          <w:rFonts w:ascii="Times New Roman" w:hAnsi="Times New Roman" w:cs="Times New Roman"/>
          <w:sz w:val="24"/>
          <w:szCs w:val="24"/>
        </w:rPr>
        <w:t>Yandal</w:t>
      </w:r>
      <w:proofErr w:type="spellEnd"/>
      <w:r w:rsidRPr="003E55D0">
        <w:rPr>
          <w:rFonts w:ascii="Times New Roman" w:hAnsi="Times New Roman" w:cs="Times New Roman"/>
          <w:sz w:val="24"/>
          <w:szCs w:val="24"/>
        </w:rPr>
        <w:t xml:space="preserve"> Programı çalışmaları tamamlanmış olup, </w:t>
      </w:r>
      <w:proofErr w:type="spellStart"/>
      <w:r w:rsidR="00C51D43">
        <w:rPr>
          <w:rFonts w:ascii="Times New Roman" w:hAnsi="Times New Roman" w:cs="Times New Roman"/>
          <w:sz w:val="24"/>
          <w:szCs w:val="24"/>
        </w:rPr>
        <w:t>Yandal</w:t>
      </w:r>
      <w:proofErr w:type="spellEnd"/>
      <w:r w:rsidR="00C51D43">
        <w:rPr>
          <w:rFonts w:ascii="Times New Roman" w:hAnsi="Times New Roman" w:cs="Times New Roman"/>
          <w:sz w:val="24"/>
          <w:szCs w:val="24"/>
        </w:rPr>
        <w:t xml:space="preserve"> Programı </w:t>
      </w:r>
      <w:r w:rsidRPr="003E55D0">
        <w:rPr>
          <w:rFonts w:ascii="Times New Roman" w:hAnsi="Times New Roman" w:cs="Times New Roman"/>
          <w:sz w:val="24"/>
          <w:szCs w:val="24"/>
        </w:rPr>
        <w:t>kontenjanları Bölüm Başkanlığından geldiği şekli ile uygun olduğuna oy birliği ile karara verildi.</w:t>
      </w:r>
    </w:p>
    <w:p w14:paraId="32E80258" w14:textId="77777777" w:rsidR="00560F90" w:rsidRDefault="00560F90" w:rsidP="00032920">
      <w:pPr>
        <w:pStyle w:val="Default"/>
        <w:jc w:val="both"/>
        <w:rPr>
          <w:b/>
          <w:color w:val="auto"/>
        </w:rPr>
      </w:pPr>
    </w:p>
    <w:p w14:paraId="5B6ABECC" w14:textId="14EFDC92" w:rsidR="00DD4274" w:rsidRPr="002922D5" w:rsidRDefault="00C767FE" w:rsidP="00DD4274">
      <w:pPr>
        <w:jc w:val="both"/>
        <w:rPr>
          <w:rFonts w:ascii="Times New Roman" w:hAnsi="Times New Roman" w:cs="Times New Roman"/>
          <w:sz w:val="24"/>
          <w:szCs w:val="24"/>
        </w:rPr>
      </w:pPr>
      <w:r w:rsidRPr="002922D5">
        <w:rPr>
          <w:rFonts w:ascii="Times New Roman" w:hAnsi="Times New Roman" w:cs="Times New Roman"/>
          <w:b/>
          <w:sz w:val="24"/>
          <w:szCs w:val="24"/>
        </w:rPr>
        <w:t>13-</w:t>
      </w:r>
      <w:r w:rsidR="00DD4274" w:rsidRPr="002922D5">
        <w:rPr>
          <w:rFonts w:ascii="Times New Roman" w:hAnsi="Times New Roman" w:cs="Times New Roman"/>
          <w:sz w:val="24"/>
          <w:szCs w:val="24"/>
        </w:rPr>
        <w:t xml:space="preserve"> Fakültemiz İslam İktisadı ve Finans Bölümünün akademik kadro talebi ile ilgili </w:t>
      </w:r>
      <w:r w:rsidR="00E7470C">
        <w:rPr>
          <w:rFonts w:ascii="Times New Roman" w:hAnsi="Times New Roman" w:cs="Times New Roman"/>
          <w:sz w:val="24"/>
          <w:szCs w:val="24"/>
        </w:rPr>
        <w:t>30</w:t>
      </w:r>
      <w:r w:rsidR="00DD4274" w:rsidRPr="002922D5">
        <w:rPr>
          <w:rFonts w:ascii="Times New Roman" w:hAnsi="Times New Roman" w:cs="Times New Roman"/>
          <w:sz w:val="24"/>
          <w:szCs w:val="24"/>
        </w:rPr>
        <w:t xml:space="preserve">.08.2023 tarih ve </w:t>
      </w:r>
      <w:r w:rsidR="00E7470C">
        <w:rPr>
          <w:rFonts w:ascii="Times New Roman" w:hAnsi="Times New Roman" w:cs="Times New Roman"/>
          <w:sz w:val="24"/>
          <w:szCs w:val="24"/>
        </w:rPr>
        <w:t>E.277117</w:t>
      </w:r>
      <w:r w:rsidR="00DD4274" w:rsidRPr="002922D5">
        <w:rPr>
          <w:rFonts w:ascii="Times New Roman" w:hAnsi="Times New Roman" w:cs="Times New Roman"/>
          <w:sz w:val="24"/>
          <w:szCs w:val="24"/>
        </w:rPr>
        <w:t xml:space="preserve"> sayılı yazısı okundu.</w:t>
      </w:r>
    </w:p>
    <w:p w14:paraId="29266C2E" w14:textId="77777777" w:rsidR="00DD4274" w:rsidRPr="002922D5" w:rsidRDefault="00DD4274" w:rsidP="00DD4274">
      <w:pPr>
        <w:ind w:firstLine="708"/>
        <w:jc w:val="both"/>
        <w:rPr>
          <w:rFonts w:ascii="Times New Roman" w:hAnsi="Times New Roman" w:cs="Times New Roman"/>
          <w:sz w:val="24"/>
          <w:szCs w:val="24"/>
        </w:rPr>
      </w:pPr>
      <w:r w:rsidRPr="002922D5">
        <w:rPr>
          <w:rFonts w:ascii="Times New Roman" w:hAnsi="Times New Roman" w:cs="Times New Roman"/>
          <w:bCs/>
          <w:sz w:val="24"/>
          <w:szCs w:val="24"/>
        </w:rPr>
        <w:t>Yapılan görüşmelerden sonra, aşağıda Bölüm ve Anabilim Dalı belirtilen kadronun talep edilmesinin uygun olduğuna ve gereği için Rektörlüğe arzına karar verildi.</w:t>
      </w:r>
    </w:p>
    <w:tbl>
      <w:tblPr>
        <w:tblStyle w:val="TabloKlavuzu"/>
        <w:tblW w:w="0" w:type="auto"/>
        <w:jc w:val="center"/>
        <w:tblLayout w:type="fixed"/>
        <w:tblLook w:val="04A0" w:firstRow="1" w:lastRow="0" w:firstColumn="1" w:lastColumn="0" w:noHBand="0" w:noVBand="1"/>
      </w:tblPr>
      <w:tblGrid>
        <w:gridCol w:w="3044"/>
        <w:gridCol w:w="2582"/>
        <w:gridCol w:w="892"/>
        <w:gridCol w:w="3668"/>
      </w:tblGrid>
      <w:tr w:rsidR="00DD4274" w:rsidRPr="002922D5" w14:paraId="1109C754" w14:textId="77777777" w:rsidTr="00DD4274">
        <w:trPr>
          <w:trHeight w:val="400"/>
          <w:jc w:val="center"/>
        </w:trPr>
        <w:tc>
          <w:tcPr>
            <w:tcW w:w="3044" w:type="dxa"/>
            <w:vAlign w:val="center"/>
          </w:tcPr>
          <w:p w14:paraId="4210F2E8" w14:textId="77777777" w:rsidR="00DD4274" w:rsidRPr="002922D5" w:rsidRDefault="00DD4274" w:rsidP="00912898">
            <w:pPr>
              <w:rPr>
                <w:rFonts w:ascii="Times New Roman" w:hAnsi="Times New Roman" w:cs="Times New Roman"/>
                <w:b/>
                <w:sz w:val="24"/>
                <w:szCs w:val="24"/>
              </w:rPr>
            </w:pPr>
            <w:r w:rsidRPr="002922D5">
              <w:rPr>
                <w:rFonts w:ascii="Times New Roman" w:hAnsi="Times New Roman" w:cs="Times New Roman"/>
                <w:b/>
                <w:sz w:val="24"/>
                <w:szCs w:val="24"/>
              </w:rPr>
              <w:t>Bölüm</w:t>
            </w:r>
          </w:p>
        </w:tc>
        <w:tc>
          <w:tcPr>
            <w:tcW w:w="2582" w:type="dxa"/>
            <w:vAlign w:val="center"/>
          </w:tcPr>
          <w:p w14:paraId="1F439217" w14:textId="77777777" w:rsidR="00DD4274" w:rsidRPr="002922D5" w:rsidRDefault="00DD4274" w:rsidP="00912898">
            <w:pPr>
              <w:rPr>
                <w:rFonts w:ascii="Times New Roman" w:hAnsi="Times New Roman" w:cs="Times New Roman"/>
                <w:b/>
                <w:sz w:val="24"/>
                <w:szCs w:val="24"/>
              </w:rPr>
            </w:pPr>
            <w:r w:rsidRPr="002922D5">
              <w:rPr>
                <w:rFonts w:ascii="Times New Roman" w:hAnsi="Times New Roman" w:cs="Times New Roman"/>
                <w:b/>
                <w:sz w:val="24"/>
                <w:szCs w:val="24"/>
              </w:rPr>
              <w:t>Talep Edilen Kadro</w:t>
            </w:r>
          </w:p>
        </w:tc>
        <w:tc>
          <w:tcPr>
            <w:tcW w:w="892" w:type="dxa"/>
            <w:vAlign w:val="center"/>
          </w:tcPr>
          <w:p w14:paraId="7E482DBB" w14:textId="77777777" w:rsidR="00DD4274" w:rsidRPr="002922D5" w:rsidRDefault="00DD4274" w:rsidP="00912898">
            <w:pPr>
              <w:rPr>
                <w:rFonts w:ascii="Times New Roman" w:hAnsi="Times New Roman" w:cs="Times New Roman"/>
                <w:b/>
                <w:sz w:val="24"/>
                <w:szCs w:val="24"/>
              </w:rPr>
            </w:pPr>
            <w:r w:rsidRPr="002922D5">
              <w:rPr>
                <w:rFonts w:ascii="Times New Roman" w:hAnsi="Times New Roman" w:cs="Times New Roman"/>
                <w:b/>
                <w:sz w:val="24"/>
                <w:szCs w:val="24"/>
              </w:rPr>
              <w:t>Adet</w:t>
            </w:r>
          </w:p>
        </w:tc>
        <w:tc>
          <w:tcPr>
            <w:tcW w:w="3668" w:type="dxa"/>
            <w:vAlign w:val="center"/>
          </w:tcPr>
          <w:p w14:paraId="320F53AC" w14:textId="77777777" w:rsidR="00DD4274" w:rsidRPr="002922D5" w:rsidRDefault="00DD4274" w:rsidP="00912898">
            <w:pPr>
              <w:rPr>
                <w:rFonts w:ascii="Times New Roman" w:hAnsi="Times New Roman" w:cs="Times New Roman"/>
                <w:b/>
                <w:sz w:val="24"/>
                <w:szCs w:val="24"/>
              </w:rPr>
            </w:pPr>
            <w:r w:rsidRPr="002922D5">
              <w:rPr>
                <w:rFonts w:ascii="Times New Roman" w:hAnsi="Times New Roman" w:cs="Times New Roman"/>
                <w:b/>
                <w:sz w:val="24"/>
                <w:szCs w:val="24"/>
              </w:rPr>
              <w:t>ABD</w:t>
            </w:r>
          </w:p>
        </w:tc>
      </w:tr>
      <w:tr w:rsidR="00DD4274" w:rsidRPr="002922D5" w14:paraId="5F3470EB" w14:textId="77777777" w:rsidTr="00DD4274">
        <w:trPr>
          <w:trHeight w:val="418"/>
          <w:jc w:val="center"/>
        </w:trPr>
        <w:tc>
          <w:tcPr>
            <w:tcW w:w="3044" w:type="dxa"/>
            <w:vAlign w:val="center"/>
          </w:tcPr>
          <w:p w14:paraId="3F308CD3" w14:textId="51720F2F" w:rsidR="00DD4274" w:rsidRPr="002922D5" w:rsidRDefault="00DD4274" w:rsidP="00912898">
            <w:pPr>
              <w:rPr>
                <w:rFonts w:ascii="Times New Roman" w:hAnsi="Times New Roman" w:cs="Times New Roman"/>
                <w:sz w:val="24"/>
                <w:szCs w:val="24"/>
              </w:rPr>
            </w:pPr>
            <w:r w:rsidRPr="002922D5">
              <w:rPr>
                <w:rFonts w:ascii="Times New Roman" w:hAnsi="Times New Roman" w:cs="Times New Roman"/>
                <w:sz w:val="24"/>
                <w:szCs w:val="24"/>
              </w:rPr>
              <w:t>İslam İktisadı ve Finans</w:t>
            </w:r>
          </w:p>
        </w:tc>
        <w:tc>
          <w:tcPr>
            <w:tcW w:w="2582" w:type="dxa"/>
            <w:vAlign w:val="center"/>
          </w:tcPr>
          <w:p w14:paraId="4497540B" w14:textId="64088CEB" w:rsidR="00DD4274" w:rsidRPr="002922D5" w:rsidRDefault="000F5C60" w:rsidP="00912898">
            <w:pPr>
              <w:rPr>
                <w:rFonts w:ascii="Times New Roman" w:hAnsi="Times New Roman" w:cs="Times New Roman"/>
                <w:sz w:val="24"/>
                <w:szCs w:val="24"/>
              </w:rPr>
            </w:pPr>
            <w:r w:rsidRPr="002922D5">
              <w:rPr>
                <w:rFonts w:ascii="Times New Roman" w:hAnsi="Times New Roman" w:cs="Times New Roman"/>
                <w:sz w:val="24"/>
                <w:szCs w:val="24"/>
              </w:rPr>
              <w:t xml:space="preserve">Dr. </w:t>
            </w:r>
            <w:proofErr w:type="spellStart"/>
            <w:r w:rsidRPr="002922D5">
              <w:rPr>
                <w:rFonts w:ascii="Times New Roman" w:hAnsi="Times New Roman" w:cs="Times New Roman"/>
                <w:sz w:val="24"/>
                <w:szCs w:val="24"/>
              </w:rPr>
              <w:t>Öğr</w:t>
            </w:r>
            <w:proofErr w:type="spellEnd"/>
            <w:r w:rsidRPr="002922D5">
              <w:rPr>
                <w:rFonts w:ascii="Times New Roman" w:hAnsi="Times New Roman" w:cs="Times New Roman"/>
                <w:sz w:val="24"/>
                <w:szCs w:val="24"/>
              </w:rPr>
              <w:t>. Üyesi</w:t>
            </w:r>
          </w:p>
        </w:tc>
        <w:tc>
          <w:tcPr>
            <w:tcW w:w="892" w:type="dxa"/>
            <w:vAlign w:val="center"/>
          </w:tcPr>
          <w:p w14:paraId="7C7FF838" w14:textId="27B53C4A" w:rsidR="00DD4274" w:rsidRPr="002922D5" w:rsidRDefault="000F5C60" w:rsidP="00912898">
            <w:pPr>
              <w:jc w:val="center"/>
              <w:rPr>
                <w:rFonts w:ascii="Times New Roman" w:hAnsi="Times New Roman" w:cs="Times New Roman"/>
                <w:sz w:val="24"/>
                <w:szCs w:val="24"/>
              </w:rPr>
            </w:pPr>
            <w:r w:rsidRPr="002922D5">
              <w:rPr>
                <w:rFonts w:ascii="Times New Roman" w:hAnsi="Times New Roman" w:cs="Times New Roman"/>
                <w:sz w:val="24"/>
                <w:szCs w:val="24"/>
              </w:rPr>
              <w:t>1</w:t>
            </w:r>
          </w:p>
        </w:tc>
        <w:tc>
          <w:tcPr>
            <w:tcW w:w="3668" w:type="dxa"/>
            <w:vAlign w:val="center"/>
          </w:tcPr>
          <w:p w14:paraId="54626E75" w14:textId="787FC889" w:rsidR="00DD4274" w:rsidRPr="002922D5" w:rsidRDefault="002922D5" w:rsidP="00912898">
            <w:pPr>
              <w:rPr>
                <w:rFonts w:ascii="Times New Roman" w:hAnsi="Times New Roman" w:cs="Times New Roman"/>
                <w:sz w:val="24"/>
                <w:szCs w:val="24"/>
              </w:rPr>
            </w:pPr>
            <w:r w:rsidRPr="002922D5">
              <w:rPr>
                <w:rFonts w:ascii="Times New Roman" w:hAnsi="Times New Roman" w:cs="Times New Roman"/>
                <w:sz w:val="24"/>
                <w:szCs w:val="24"/>
              </w:rPr>
              <w:t>İslam İktisadı ve Finans</w:t>
            </w:r>
          </w:p>
        </w:tc>
      </w:tr>
    </w:tbl>
    <w:p w14:paraId="2BF1AAEC" w14:textId="77777777" w:rsidR="00B04238" w:rsidRDefault="00B04238" w:rsidP="00032920">
      <w:pPr>
        <w:pStyle w:val="Default"/>
        <w:jc w:val="both"/>
        <w:rPr>
          <w:b/>
          <w:color w:val="auto"/>
        </w:rPr>
      </w:pPr>
    </w:p>
    <w:p w14:paraId="37B3419A" w14:textId="77777777" w:rsidR="00B04238" w:rsidRDefault="00B04238" w:rsidP="00032920">
      <w:pPr>
        <w:pStyle w:val="Default"/>
        <w:jc w:val="both"/>
        <w:rPr>
          <w:b/>
          <w:color w:val="auto"/>
        </w:rPr>
      </w:pPr>
    </w:p>
    <w:p w14:paraId="33173C6F" w14:textId="77777777" w:rsidR="00B04238" w:rsidRDefault="00B04238" w:rsidP="00032920">
      <w:pPr>
        <w:pStyle w:val="Default"/>
        <w:jc w:val="both"/>
        <w:rPr>
          <w:b/>
          <w:color w:val="auto"/>
        </w:rPr>
      </w:pPr>
    </w:p>
    <w:p w14:paraId="2ADEDCC1" w14:textId="13B45EFE" w:rsidR="00B36790" w:rsidRDefault="00B36790" w:rsidP="00B36790">
      <w:pPr>
        <w:jc w:val="both"/>
        <w:rPr>
          <w:rFonts w:ascii="Times New Roman" w:hAnsi="Times New Roman" w:cs="Times New Roman"/>
          <w:sz w:val="24"/>
          <w:szCs w:val="24"/>
        </w:rPr>
      </w:pPr>
      <w:r w:rsidRPr="00091BAA">
        <w:rPr>
          <w:rFonts w:ascii="Times New Roman" w:hAnsi="Times New Roman" w:cs="Times New Roman"/>
          <w:b/>
          <w:sz w:val="24"/>
          <w:szCs w:val="24"/>
        </w:rPr>
        <w:t>1</w:t>
      </w:r>
      <w:r>
        <w:rPr>
          <w:rFonts w:ascii="Times New Roman" w:hAnsi="Times New Roman" w:cs="Times New Roman"/>
          <w:b/>
          <w:sz w:val="24"/>
          <w:szCs w:val="24"/>
        </w:rPr>
        <w:t>4</w:t>
      </w:r>
      <w:r w:rsidRPr="00091BAA">
        <w:rPr>
          <w:rFonts w:ascii="Times New Roman" w:hAnsi="Times New Roman" w:cs="Times New Roman"/>
          <w:b/>
          <w:sz w:val="24"/>
          <w:szCs w:val="24"/>
        </w:rPr>
        <w:t>-</w:t>
      </w:r>
      <w:r w:rsidRPr="00091BAA">
        <w:rPr>
          <w:rFonts w:ascii="Times New Roman" w:eastAsia="Calibri" w:hAnsi="Times New Roman" w:cs="Times New Roman"/>
          <w:sz w:val="24"/>
          <w:szCs w:val="24"/>
        </w:rPr>
        <w:t xml:space="preserve"> </w:t>
      </w:r>
      <w:r w:rsidRPr="00803F02">
        <w:rPr>
          <w:rFonts w:ascii="Times New Roman" w:hAnsi="Times New Roman" w:cs="Times New Roman"/>
          <w:sz w:val="24"/>
          <w:szCs w:val="24"/>
        </w:rPr>
        <w:t xml:space="preserve">Fakültemiz </w:t>
      </w:r>
      <w:r>
        <w:rPr>
          <w:rFonts w:ascii="Times New Roman" w:hAnsi="Times New Roman" w:cs="Times New Roman"/>
          <w:sz w:val="24"/>
          <w:szCs w:val="24"/>
        </w:rPr>
        <w:t>Siyaset Bilimi ve Kamu Yönetimi</w:t>
      </w:r>
      <w:r w:rsidRPr="00803F02">
        <w:rPr>
          <w:rFonts w:ascii="Times New Roman" w:hAnsi="Times New Roman" w:cs="Times New Roman"/>
          <w:sz w:val="24"/>
          <w:szCs w:val="24"/>
        </w:rPr>
        <w:t xml:space="preserve"> Bölümü öğrencisi </w:t>
      </w:r>
      <w:r w:rsidR="000C37D7">
        <w:rPr>
          <w:rFonts w:ascii="Times New Roman" w:hAnsi="Times New Roman" w:cs="Times New Roman"/>
          <w:sz w:val="24"/>
          <w:szCs w:val="24"/>
        </w:rPr>
        <w:t>Tu</w:t>
      </w:r>
      <w:proofErr w:type="gramStart"/>
      <w:r w:rsidR="000C37D7">
        <w:rPr>
          <w:rFonts w:ascii="Times New Roman" w:hAnsi="Times New Roman" w:cs="Times New Roman"/>
          <w:sz w:val="24"/>
          <w:szCs w:val="24"/>
        </w:rPr>
        <w:t>….</w:t>
      </w:r>
      <w:proofErr w:type="gramEnd"/>
      <w:r w:rsidR="000C37D7">
        <w:rPr>
          <w:rFonts w:ascii="Times New Roman" w:hAnsi="Times New Roman" w:cs="Times New Roman"/>
          <w:sz w:val="24"/>
          <w:szCs w:val="24"/>
        </w:rPr>
        <w:t xml:space="preserve"> İB</w:t>
      </w:r>
      <w:proofErr w:type="gramStart"/>
      <w:r w:rsidR="000C37D7">
        <w:rPr>
          <w:rFonts w:ascii="Times New Roman" w:hAnsi="Times New Roman" w:cs="Times New Roman"/>
          <w:sz w:val="24"/>
          <w:szCs w:val="24"/>
        </w:rPr>
        <w:t>……</w:t>
      </w:r>
      <w:proofErr w:type="gramEnd"/>
      <w:r>
        <w:rPr>
          <w:rFonts w:ascii="Times New Roman" w:hAnsi="Times New Roman" w:cs="Times New Roman"/>
          <w:sz w:val="24"/>
          <w:szCs w:val="24"/>
        </w:rPr>
        <w:t>’un</w:t>
      </w:r>
      <w:r w:rsidRPr="00803F02">
        <w:rPr>
          <w:rFonts w:ascii="Times New Roman" w:hAnsi="Times New Roman" w:cs="Times New Roman"/>
          <w:sz w:val="24"/>
          <w:szCs w:val="24"/>
        </w:rPr>
        <w:t xml:space="preserve">  </w:t>
      </w:r>
      <w:r>
        <w:rPr>
          <w:rFonts w:ascii="Times New Roman" w:hAnsi="Times New Roman" w:cs="Times New Roman"/>
          <w:sz w:val="24"/>
          <w:szCs w:val="24"/>
        </w:rPr>
        <w:t>mezuniyet işlemlerinin başlatılmasına</w:t>
      </w:r>
      <w:r w:rsidRPr="00803F02">
        <w:rPr>
          <w:rFonts w:ascii="Times New Roman" w:hAnsi="Times New Roman" w:cs="Times New Roman"/>
          <w:sz w:val="24"/>
          <w:szCs w:val="24"/>
        </w:rPr>
        <w:t xml:space="preserve"> ilişkin Bölüm Başkanlığının </w:t>
      </w:r>
      <w:r>
        <w:rPr>
          <w:rFonts w:ascii="Times New Roman" w:hAnsi="Times New Roman" w:cs="Times New Roman"/>
          <w:sz w:val="24"/>
          <w:szCs w:val="24"/>
        </w:rPr>
        <w:t>31</w:t>
      </w:r>
      <w:r w:rsidRPr="00803F02">
        <w:rPr>
          <w:rFonts w:ascii="Times New Roman" w:hAnsi="Times New Roman" w:cs="Times New Roman"/>
          <w:sz w:val="24"/>
          <w:szCs w:val="24"/>
        </w:rPr>
        <w:t xml:space="preserve">.08.2023 tarih ve </w:t>
      </w:r>
      <w:r>
        <w:rPr>
          <w:rFonts w:ascii="Times New Roman" w:hAnsi="Times New Roman" w:cs="Times New Roman"/>
          <w:sz w:val="24"/>
          <w:szCs w:val="24"/>
        </w:rPr>
        <w:t>277608</w:t>
      </w:r>
      <w:r w:rsidRPr="00803F02">
        <w:rPr>
          <w:rFonts w:ascii="Times New Roman" w:hAnsi="Times New Roman" w:cs="Times New Roman"/>
          <w:sz w:val="24"/>
          <w:szCs w:val="24"/>
        </w:rPr>
        <w:t xml:space="preserve"> sayılı yazısı okundu.</w:t>
      </w:r>
    </w:p>
    <w:p w14:paraId="1001766A" w14:textId="1C1F423D" w:rsidR="00560F90" w:rsidRPr="00803F02" w:rsidRDefault="00B36790" w:rsidP="006E0FE0">
      <w:pPr>
        <w:ind w:firstLine="708"/>
        <w:jc w:val="both"/>
        <w:rPr>
          <w:rFonts w:ascii="Times New Roman" w:hAnsi="Times New Roman" w:cs="Times New Roman"/>
          <w:sz w:val="24"/>
          <w:szCs w:val="24"/>
        </w:rPr>
      </w:pPr>
      <w:r w:rsidRPr="00803F02">
        <w:rPr>
          <w:rFonts w:ascii="Times New Roman" w:hAnsi="Times New Roman" w:cs="Times New Roman"/>
          <w:bCs/>
          <w:sz w:val="24"/>
          <w:szCs w:val="24"/>
        </w:rPr>
        <w:t xml:space="preserve">Yapılan görüşmelerden sonra; </w:t>
      </w:r>
      <w:r w:rsidRPr="00F60E4A">
        <w:rPr>
          <w:rFonts w:ascii="Times New Roman" w:hAnsi="Times New Roman" w:cs="Times New Roman"/>
          <w:sz w:val="24"/>
          <w:szCs w:val="24"/>
        </w:rPr>
        <w:t xml:space="preserve">"Sakarya Üniversitesi Ön Lisans ve Lisans Eğitim-Öğretim ve Sınav Yönetmeliği Uygulama </w:t>
      </w:r>
      <w:proofErr w:type="spellStart"/>
      <w:r w:rsidRPr="00F60E4A">
        <w:rPr>
          <w:rFonts w:ascii="Times New Roman" w:hAnsi="Times New Roman" w:cs="Times New Roman"/>
          <w:sz w:val="24"/>
          <w:szCs w:val="24"/>
        </w:rPr>
        <w:t>Esasları"nın</w:t>
      </w:r>
      <w:proofErr w:type="spellEnd"/>
      <w:r w:rsidRPr="00F60E4A">
        <w:rPr>
          <w:rFonts w:ascii="Times New Roman" w:hAnsi="Times New Roman" w:cs="Times New Roman"/>
          <w:sz w:val="24"/>
          <w:szCs w:val="24"/>
        </w:rPr>
        <w:t xml:space="preserve"> 35. maddesi 5. fıkrası uyarınca </w:t>
      </w:r>
      <w:r w:rsidRPr="00886C35">
        <w:rPr>
          <w:rFonts w:ascii="Times New Roman" w:hAnsi="Times New Roman" w:cs="Times New Roman"/>
          <w:sz w:val="24"/>
          <w:szCs w:val="24"/>
        </w:rPr>
        <w:t xml:space="preserve">Siyaset Bilimi ve Kamu Yönetimi </w:t>
      </w:r>
      <w:r w:rsidRPr="00F60E4A">
        <w:rPr>
          <w:rFonts w:ascii="Times New Roman" w:hAnsi="Times New Roman" w:cs="Times New Roman"/>
          <w:sz w:val="24"/>
          <w:szCs w:val="24"/>
        </w:rPr>
        <w:t>Bölümü öğrencisi</w:t>
      </w:r>
      <w:r w:rsidRPr="00B36790">
        <w:rPr>
          <w:rFonts w:ascii="Times New Roman" w:hAnsi="Times New Roman" w:cs="Times New Roman"/>
          <w:sz w:val="24"/>
          <w:szCs w:val="24"/>
        </w:rPr>
        <w:t xml:space="preserve"> B191804560</w:t>
      </w:r>
      <w:r w:rsidR="000C37D7">
        <w:rPr>
          <w:rFonts w:ascii="Times New Roman" w:hAnsi="Times New Roman" w:cs="Times New Roman"/>
          <w:sz w:val="24"/>
          <w:szCs w:val="24"/>
        </w:rPr>
        <w:t xml:space="preserve"> numaralı Tu… İB</w:t>
      </w:r>
      <w:proofErr w:type="gramStart"/>
      <w:r w:rsidR="000C37D7">
        <w:rPr>
          <w:rFonts w:ascii="Times New Roman" w:hAnsi="Times New Roman" w:cs="Times New Roman"/>
          <w:sz w:val="24"/>
          <w:szCs w:val="24"/>
        </w:rPr>
        <w:t>…..</w:t>
      </w:r>
      <w:r w:rsidRPr="00F60E4A">
        <w:rPr>
          <w:rFonts w:ascii="Times New Roman" w:hAnsi="Times New Roman" w:cs="Times New Roman"/>
          <w:sz w:val="24"/>
          <w:szCs w:val="24"/>
        </w:rPr>
        <w:t>,</w:t>
      </w:r>
      <w:proofErr w:type="gramEnd"/>
      <w:r w:rsidRPr="00F60E4A">
        <w:rPr>
          <w:rFonts w:ascii="Times New Roman" w:hAnsi="Times New Roman" w:cs="Times New Roman"/>
          <w:sz w:val="24"/>
          <w:szCs w:val="24"/>
        </w:rPr>
        <w:t xml:space="preserve"> 2022-2023 Bahar yarıyılı sonunda ders planında yer alan tüm dersleri başarmı</w:t>
      </w:r>
      <w:r>
        <w:rPr>
          <w:rFonts w:ascii="Times New Roman" w:hAnsi="Times New Roman" w:cs="Times New Roman"/>
          <w:sz w:val="24"/>
          <w:szCs w:val="24"/>
        </w:rPr>
        <w:t xml:space="preserve">ş ve </w:t>
      </w:r>
      <w:r w:rsidRPr="00F60E4A">
        <w:rPr>
          <w:rFonts w:ascii="Times New Roman" w:hAnsi="Times New Roman" w:cs="Times New Roman"/>
          <w:sz w:val="24"/>
          <w:szCs w:val="24"/>
        </w:rPr>
        <w:t xml:space="preserve">GNO≥2 koşulunu sağlayarak 240 </w:t>
      </w:r>
      <w:proofErr w:type="spellStart"/>
      <w:r w:rsidRPr="00F60E4A">
        <w:rPr>
          <w:rFonts w:ascii="Times New Roman" w:hAnsi="Times New Roman" w:cs="Times New Roman"/>
          <w:sz w:val="24"/>
          <w:szCs w:val="24"/>
        </w:rPr>
        <w:t>AKTS'yi</w:t>
      </w:r>
      <w:proofErr w:type="spellEnd"/>
      <w:r w:rsidRPr="00F60E4A">
        <w:rPr>
          <w:rFonts w:ascii="Times New Roman" w:hAnsi="Times New Roman" w:cs="Times New Roman"/>
          <w:sz w:val="24"/>
          <w:szCs w:val="24"/>
        </w:rPr>
        <w:t xml:space="preserve"> tamamlamış</w:t>
      </w:r>
      <w:r>
        <w:rPr>
          <w:rFonts w:ascii="Times New Roman" w:hAnsi="Times New Roman" w:cs="Times New Roman"/>
          <w:sz w:val="24"/>
          <w:szCs w:val="24"/>
        </w:rPr>
        <w:t xml:space="preserve"> olmakla</w:t>
      </w:r>
      <w:r w:rsidRPr="00803F02">
        <w:rPr>
          <w:rFonts w:ascii="Times New Roman" w:hAnsi="Times New Roman" w:cs="Times New Roman"/>
          <w:bCs/>
          <w:sz w:val="24"/>
          <w:szCs w:val="24"/>
        </w:rPr>
        <w:t xml:space="preserve"> </w:t>
      </w:r>
      <w:r>
        <w:rPr>
          <w:rFonts w:ascii="Times New Roman" w:hAnsi="Times New Roman" w:cs="Times New Roman"/>
          <w:bCs/>
          <w:sz w:val="24"/>
          <w:szCs w:val="24"/>
        </w:rPr>
        <w:t>mezuniyet</w:t>
      </w:r>
      <w:r w:rsidR="00560F90">
        <w:rPr>
          <w:rFonts w:ascii="Times New Roman" w:hAnsi="Times New Roman" w:cs="Times New Roman"/>
          <w:bCs/>
          <w:sz w:val="24"/>
          <w:szCs w:val="24"/>
        </w:rPr>
        <w:t>inin uygunluğuna</w:t>
      </w:r>
      <w:r w:rsidRPr="00803F02">
        <w:rPr>
          <w:rFonts w:ascii="Times New Roman" w:hAnsi="Times New Roman" w:cs="Times New Roman"/>
          <w:sz w:val="24"/>
          <w:szCs w:val="24"/>
        </w:rPr>
        <w:t xml:space="preserve"> oy birliği ile karar verildi. </w:t>
      </w:r>
    </w:p>
    <w:tbl>
      <w:tblPr>
        <w:tblStyle w:val="TabloKlavuzu"/>
        <w:tblW w:w="10045" w:type="dxa"/>
        <w:jc w:val="center"/>
        <w:tblLook w:val="04A0" w:firstRow="1" w:lastRow="0" w:firstColumn="1" w:lastColumn="0" w:noHBand="0" w:noVBand="1"/>
      </w:tblPr>
      <w:tblGrid>
        <w:gridCol w:w="2763"/>
        <w:gridCol w:w="2122"/>
        <w:gridCol w:w="5160"/>
      </w:tblGrid>
      <w:tr w:rsidR="00560F90" w:rsidRPr="00803F02" w14:paraId="76120FC8" w14:textId="77777777" w:rsidTr="006E0FE0">
        <w:trPr>
          <w:trHeight w:val="345"/>
          <w:jc w:val="center"/>
        </w:trPr>
        <w:tc>
          <w:tcPr>
            <w:tcW w:w="0" w:type="auto"/>
            <w:gridSpan w:val="3"/>
            <w:vAlign w:val="center"/>
          </w:tcPr>
          <w:p w14:paraId="7FC988EA" w14:textId="77777777" w:rsidR="00560F90" w:rsidRPr="00803F02" w:rsidRDefault="00560F90" w:rsidP="00CE1B31">
            <w:pPr>
              <w:jc w:val="both"/>
              <w:rPr>
                <w:rFonts w:ascii="Times New Roman" w:hAnsi="Times New Roman" w:cs="Times New Roman"/>
                <w:b/>
                <w:sz w:val="24"/>
                <w:szCs w:val="24"/>
              </w:rPr>
            </w:pPr>
            <w:r w:rsidRPr="00803F02">
              <w:rPr>
                <w:rFonts w:ascii="Times New Roman" w:hAnsi="Times New Roman" w:cs="Times New Roman"/>
                <w:b/>
                <w:sz w:val="24"/>
                <w:szCs w:val="24"/>
              </w:rPr>
              <w:t>Öğrencinin</w:t>
            </w:r>
          </w:p>
        </w:tc>
      </w:tr>
      <w:tr w:rsidR="00560F90" w:rsidRPr="00803F02" w14:paraId="59D8963A" w14:textId="77777777" w:rsidTr="006E0FE0">
        <w:trPr>
          <w:trHeight w:val="345"/>
          <w:jc w:val="center"/>
        </w:trPr>
        <w:tc>
          <w:tcPr>
            <w:tcW w:w="2763" w:type="dxa"/>
            <w:vAlign w:val="center"/>
          </w:tcPr>
          <w:p w14:paraId="2DF46E2F" w14:textId="77777777" w:rsidR="00560F90" w:rsidRPr="00803F02" w:rsidRDefault="00560F90" w:rsidP="00CE1B31">
            <w:pPr>
              <w:jc w:val="both"/>
              <w:rPr>
                <w:rFonts w:ascii="Times New Roman" w:hAnsi="Times New Roman" w:cs="Times New Roman"/>
                <w:b/>
                <w:sz w:val="24"/>
                <w:szCs w:val="24"/>
              </w:rPr>
            </w:pPr>
            <w:r w:rsidRPr="00803F02">
              <w:rPr>
                <w:rFonts w:ascii="Times New Roman" w:hAnsi="Times New Roman" w:cs="Times New Roman"/>
                <w:b/>
                <w:sz w:val="24"/>
                <w:szCs w:val="24"/>
              </w:rPr>
              <w:t>Adı Soyadı</w:t>
            </w:r>
          </w:p>
        </w:tc>
        <w:tc>
          <w:tcPr>
            <w:tcW w:w="2122" w:type="dxa"/>
            <w:vAlign w:val="center"/>
          </w:tcPr>
          <w:p w14:paraId="1533C4BD" w14:textId="77777777" w:rsidR="00560F90" w:rsidRPr="00803F02" w:rsidRDefault="00560F90" w:rsidP="00CE1B31">
            <w:pPr>
              <w:jc w:val="both"/>
              <w:rPr>
                <w:rFonts w:ascii="Times New Roman" w:hAnsi="Times New Roman" w:cs="Times New Roman"/>
                <w:b/>
                <w:sz w:val="24"/>
                <w:szCs w:val="24"/>
              </w:rPr>
            </w:pPr>
            <w:r w:rsidRPr="00803F02">
              <w:rPr>
                <w:rFonts w:ascii="Times New Roman" w:hAnsi="Times New Roman" w:cs="Times New Roman"/>
                <w:b/>
                <w:sz w:val="24"/>
                <w:szCs w:val="24"/>
              </w:rPr>
              <w:t>Numarası</w:t>
            </w:r>
          </w:p>
        </w:tc>
        <w:tc>
          <w:tcPr>
            <w:tcW w:w="5159" w:type="dxa"/>
            <w:vAlign w:val="center"/>
          </w:tcPr>
          <w:p w14:paraId="7E0F3AF5" w14:textId="77777777" w:rsidR="00560F90" w:rsidRPr="00803F02" w:rsidRDefault="00560F90" w:rsidP="00CE1B31">
            <w:pPr>
              <w:jc w:val="both"/>
              <w:rPr>
                <w:rFonts w:ascii="Times New Roman" w:hAnsi="Times New Roman" w:cs="Times New Roman"/>
                <w:b/>
                <w:sz w:val="24"/>
                <w:szCs w:val="24"/>
              </w:rPr>
            </w:pPr>
            <w:r w:rsidRPr="00803F02">
              <w:rPr>
                <w:rFonts w:ascii="Times New Roman" w:hAnsi="Times New Roman" w:cs="Times New Roman"/>
                <w:b/>
                <w:sz w:val="24"/>
                <w:szCs w:val="24"/>
              </w:rPr>
              <w:t>Bölümü</w:t>
            </w:r>
          </w:p>
        </w:tc>
      </w:tr>
      <w:tr w:rsidR="00560F90" w:rsidRPr="00803F02" w14:paraId="12B37EBA" w14:textId="77777777" w:rsidTr="006E0FE0">
        <w:trPr>
          <w:trHeight w:val="345"/>
          <w:jc w:val="center"/>
        </w:trPr>
        <w:tc>
          <w:tcPr>
            <w:tcW w:w="2763" w:type="dxa"/>
            <w:vAlign w:val="center"/>
          </w:tcPr>
          <w:p w14:paraId="65080862" w14:textId="5E6B1412" w:rsidR="00560F90" w:rsidRPr="00803F02" w:rsidRDefault="000C37D7" w:rsidP="00CE1B31">
            <w:pPr>
              <w:jc w:val="both"/>
              <w:rPr>
                <w:rFonts w:ascii="Times New Roman" w:hAnsi="Times New Roman" w:cs="Times New Roman"/>
                <w:sz w:val="24"/>
                <w:szCs w:val="24"/>
              </w:rPr>
            </w:pPr>
            <w:r>
              <w:rPr>
                <w:rFonts w:ascii="Times New Roman" w:hAnsi="Times New Roman" w:cs="Times New Roman"/>
                <w:sz w:val="24"/>
                <w:szCs w:val="24"/>
              </w:rPr>
              <w:t>Tu…. İB….</w:t>
            </w:r>
          </w:p>
        </w:tc>
        <w:tc>
          <w:tcPr>
            <w:tcW w:w="2122" w:type="dxa"/>
            <w:vAlign w:val="center"/>
          </w:tcPr>
          <w:p w14:paraId="0036853A" w14:textId="5D74E7B0" w:rsidR="00560F90" w:rsidRPr="00A14BD7" w:rsidRDefault="00560F90" w:rsidP="00CE1B31">
            <w:pPr>
              <w:jc w:val="both"/>
              <w:rPr>
                <w:rFonts w:ascii="Times New Roman" w:hAnsi="Times New Roman" w:cs="Times New Roman"/>
                <w:sz w:val="24"/>
                <w:szCs w:val="24"/>
              </w:rPr>
            </w:pPr>
            <w:r w:rsidRPr="00B36790">
              <w:rPr>
                <w:rFonts w:ascii="Times New Roman" w:hAnsi="Times New Roman" w:cs="Times New Roman"/>
                <w:sz w:val="24"/>
                <w:szCs w:val="24"/>
              </w:rPr>
              <w:t>B191804560</w:t>
            </w:r>
          </w:p>
        </w:tc>
        <w:tc>
          <w:tcPr>
            <w:tcW w:w="5159" w:type="dxa"/>
            <w:vAlign w:val="center"/>
          </w:tcPr>
          <w:p w14:paraId="46A1AB95" w14:textId="471F4C9F" w:rsidR="00560F90" w:rsidRPr="00803F02" w:rsidRDefault="00560F90" w:rsidP="00CE1B31">
            <w:pPr>
              <w:jc w:val="both"/>
              <w:rPr>
                <w:rFonts w:ascii="Times New Roman" w:hAnsi="Times New Roman" w:cs="Times New Roman"/>
                <w:sz w:val="24"/>
                <w:szCs w:val="24"/>
              </w:rPr>
            </w:pPr>
            <w:r>
              <w:rPr>
                <w:rFonts w:ascii="Times New Roman" w:hAnsi="Times New Roman" w:cs="Times New Roman"/>
                <w:sz w:val="24"/>
                <w:szCs w:val="24"/>
              </w:rPr>
              <w:t>Siyaset Bilimi ve Kamu Yönetimi</w:t>
            </w:r>
          </w:p>
        </w:tc>
      </w:tr>
    </w:tbl>
    <w:p w14:paraId="4B40D43D" w14:textId="352460ED" w:rsidR="00B36790" w:rsidRDefault="00B36790" w:rsidP="00032920">
      <w:pPr>
        <w:pStyle w:val="Default"/>
        <w:jc w:val="both"/>
        <w:rPr>
          <w:b/>
          <w:color w:val="auto"/>
        </w:rPr>
      </w:pPr>
    </w:p>
    <w:p w14:paraId="55399F63" w14:textId="77777777" w:rsidR="00B36790" w:rsidRDefault="00B36790" w:rsidP="00032920">
      <w:pPr>
        <w:pStyle w:val="Default"/>
        <w:jc w:val="both"/>
        <w:rPr>
          <w:b/>
          <w:color w:val="auto"/>
        </w:rPr>
      </w:pPr>
    </w:p>
    <w:p w14:paraId="249608DD" w14:textId="23286F1E" w:rsidR="00B36790" w:rsidRDefault="00B36790" w:rsidP="00032920">
      <w:pPr>
        <w:pStyle w:val="Default"/>
        <w:jc w:val="both"/>
        <w:rPr>
          <w:b/>
          <w:color w:val="auto"/>
        </w:rPr>
      </w:pPr>
    </w:p>
    <w:p w14:paraId="613B84A0" w14:textId="77777777" w:rsidR="00560F90" w:rsidRDefault="00560F90" w:rsidP="00032920">
      <w:pPr>
        <w:pStyle w:val="Default"/>
        <w:jc w:val="both"/>
        <w:rPr>
          <w:b/>
          <w:color w:val="auto"/>
        </w:rPr>
      </w:pPr>
    </w:p>
    <w:p w14:paraId="30659AF6" w14:textId="417BE19E" w:rsidR="008551F7" w:rsidRPr="00DE3995" w:rsidRDefault="00B36790" w:rsidP="00032920">
      <w:pPr>
        <w:pStyle w:val="Default"/>
        <w:jc w:val="both"/>
        <w:rPr>
          <w:color w:val="auto"/>
        </w:rPr>
      </w:pPr>
      <w:r w:rsidRPr="00B36790">
        <w:rPr>
          <w:b/>
          <w:bCs/>
          <w:color w:val="auto"/>
        </w:rPr>
        <w:t>15-</w:t>
      </w:r>
      <w:r w:rsidR="008551F7" w:rsidRPr="00DE3995">
        <w:rPr>
          <w:color w:val="auto"/>
        </w:rPr>
        <w:t>Gündemde görüşülecek madde olmadığından oturuma son verildi.</w:t>
      </w:r>
    </w:p>
    <w:p w14:paraId="5613250F" w14:textId="77777777" w:rsidR="00E44C28" w:rsidRPr="00DE3995" w:rsidRDefault="00E44C28" w:rsidP="00032920">
      <w:pPr>
        <w:pStyle w:val="Default"/>
        <w:jc w:val="both"/>
        <w:rPr>
          <w:color w:val="auto"/>
        </w:rPr>
      </w:pPr>
    </w:p>
    <w:p w14:paraId="129E5690" w14:textId="678E8D86" w:rsidR="008551F7" w:rsidRPr="00146E0C" w:rsidRDefault="008551F7" w:rsidP="00446AD2">
      <w:pPr>
        <w:spacing w:after="0"/>
        <w:jc w:val="both"/>
        <w:rPr>
          <w:rFonts w:ascii="Times New Roman" w:hAnsi="Times New Roman" w:cs="Times New Roman"/>
          <w:b/>
          <w:bCs/>
          <w:sz w:val="24"/>
          <w:szCs w:val="24"/>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204"/>
      </w:tblGrid>
      <w:tr w:rsidR="00446AD2" w:rsidRPr="00146E0C" w14:paraId="0F975C1C" w14:textId="77777777" w:rsidTr="009D447E">
        <w:trPr>
          <w:trHeight w:val="539"/>
        </w:trPr>
        <w:tc>
          <w:tcPr>
            <w:tcW w:w="5000" w:type="pct"/>
            <w:tcBorders>
              <w:top w:val="single" w:sz="4" w:space="0" w:color="auto"/>
              <w:bottom w:val="single" w:sz="4" w:space="0" w:color="auto"/>
            </w:tcBorders>
            <w:shd w:val="clear" w:color="auto" w:fill="D0CECE" w:themeFill="background2" w:themeFillShade="E6"/>
            <w:vAlign w:val="center"/>
          </w:tcPr>
          <w:p w14:paraId="450C9AB1" w14:textId="77777777" w:rsidR="00446AD2" w:rsidRPr="00146E0C" w:rsidRDefault="00446AD2" w:rsidP="00446AD2">
            <w:pPr>
              <w:jc w:val="center"/>
              <w:rPr>
                <w:rFonts w:ascii="Times New Roman" w:hAnsi="Times New Roman" w:cs="Times New Roman"/>
                <w:b/>
                <w:bCs/>
                <w:sz w:val="24"/>
                <w:szCs w:val="24"/>
              </w:rPr>
            </w:pPr>
            <w:r w:rsidRPr="00146E0C">
              <w:rPr>
                <w:rFonts w:ascii="Times New Roman" w:hAnsi="Times New Roman" w:cs="Times New Roman"/>
                <w:b/>
                <w:bCs/>
                <w:sz w:val="24"/>
                <w:szCs w:val="24"/>
              </w:rPr>
              <w:t>Ek Hususlar ve Şerh Kayıtları</w:t>
            </w:r>
          </w:p>
        </w:tc>
      </w:tr>
    </w:tbl>
    <w:p w14:paraId="75FF55B4" w14:textId="1BC7686B" w:rsidR="00ED5530" w:rsidRPr="00F55C29" w:rsidRDefault="00ED5530" w:rsidP="00F55C29">
      <w:pPr>
        <w:jc w:val="both"/>
        <w:rPr>
          <w:rFonts w:ascii="Times New Roman" w:hAnsi="Times New Roman" w:cs="Times New Roman"/>
          <w:sz w:val="24"/>
          <w:szCs w:val="24"/>
        </w:rPr>
      </w:pPr>
    </w:p>
    <w:p w14:paraId="1C97FED9" w14:textId="1D5E158A" w:rsidR="00C27F7E" w:rsidRPr="00146E0C" w:rsidRDefault="00F55C29" w:rsidP="00C27F7E">
      <w:pPr>
        <w:jc w:val="both"/>
        <w:rPr>
          <w:rFonts w:ascii="Times New Roman" w:hAnsi="Times New Roman" w:cs="Times New Roman"/>
          <w:sz w:val="24"/>
          <w:szCs w:val="24"/>
        </w:rPr>
      </w:pPr>
      <w:r>
        <w:rPr>
          <w:rFonts w:ascii="Times New Roman" w:hAnsi="Times New Roman" w:cs="Times New Roman"/>
          <w:b/>
          <w:sz w:val="24"/>
          <w:szCs w:val="24"/>
        </w:rPr>
        <w:t>1</w:t>
      </w:r>
      <w:bookmarkStart w:id="0" w:name="_GoBack"/>
      <w:bookmarkEnd w:id="0"/>
      <w:r w:rsidR="00C27F7E" w:rsidRPr="00146E0C">
        <w:rPr>
          <w:rFonts w:ascii="Times New Roman" w:hAnsi="Times New Roman" w:cs="Times New Roman"/>
          <w:b/>
          <w:sz w:val="24"/>
          <w:szCs w:val="24"/>
        </w:rPr>
        <w:t>-</w:t>
      </w:r>
      <w:r w:rsidR="00C27F7E" w:rsidRPr="00146E0C">
        <w:rPr>
          <w:rFonts w:ascii="Times New Roman" w:hAnsi="Times New Roman" w:cs="Times New Roman"/>
          <w:sz w:val="24"/>
          <w:szCs w:val="24"/>
        </w:rPr>
        <w:t xml:space="preserve">Toplantıda kayıt altına alınmasına ihtiyaç duyulan başkaca ek bir husus ya da şerh kaydı olmamıştır. </w:t>
      </w:r>
    </w:p>
    <w:p w14:paraId="57581490" w14:textId="07AA74CB" w:rsidR="00CB7582" w:rsidRDefault="003B62B3" w:rsidP="00EC3121">
      <w:pPr>
        <w:jc w:val="both"/>
        <w:rPr>
          <w:rFonts w:ascii="Times New Roman" w:hAnsi="Times New Roman" w:cs="Times New Roman"/>
          <w:sz w:val="24"/>
          <w:szCs w:val="24"/>
        </w:rPr>
      </w:pPr>
      <w:r w:rsidRPr="00146E0C">
        <w:rPr>
          <w:rFonts w:ascii="Times New Roman" w:hAnsi="Times New Roman" w:cs="Times New Roman"/>
          <w:sz w:val="24"/>
          <w:szCs w:val="24"/>
        </w:rPr>
        <w:t xml:space="preserve"> </w:t>
      </w:r>
    </w:p>
    <w:p w14:paraId="314F36EF" w14:textId="76DD64BB" w:rsidR="008E2052" w:rsidRDefault="008E2052" w:rsidP="00EC3121">
      <w:pPr>
        <w:jc w:val="both"/>
        <w:rPr>
          <w:rFonts w:ascii="Times New Roman" w:hAnsi="Times New Roman" w:cs="Times New Roman"/>
          <w:sz w:val="24"/>
          <w:szCs w:val="24"/>
        </w:rPr>
      </w:pPr>
    </w:p>
    <w:p w14:paraId="266E4695" w14:textId="5A3C4375" w:rsidR="008E2052" w:rsidRDefault="008E2052" w:rsidP="00EC3121">
      <w:pPr>
        <w:jc w:val="both"/>
        <w:rPr>
          <w:rFonts w:ascii="Times New Roman" w:hAnsi="Times New Roman" w:cs="Times New Roman"/>
          <w:sz w:val="24"/>
          <w:szCs w:val="24"/>
        </w:rPr>
      </w:pPr>
    </w:p>
    <w:p w14:paraId="54F4BE36" w14:textId="30C9B98D" w:rsidR="008E2052" w:rsidRDefault="008E2052" w:rsidP="00EC3121">
      <w:pPr>
        <w:jc w:val="both"/>
        <w:rPr>
          <w:rFonts w:ascii="Times New Roman" w:hAnsi="Times New Roman" w:cs="Times New Roman"/>
          <w:sz w:val="24"/>
          <w:szCs w:val="24"/>
        </w:rPr>
      </w:pPr>
    </w:p>
    <w:p w14:paraId="45E03515" w14:textId="77777777" w:rsidR="008E2052" w:rsidRPr="00146E0C" w:rsidRDefault="008E2052" w:rsidP="00EC3121">
      <w:pPr>
        <w:jc w:val="both"/>
        <w:rPr>
          <w:rFonts w:ascii="Times New Roman" w:hAnsi="Times New Roman" w:cs="Times New Roman"/>
          <w:sz w:val="24"/>
          <w:szCs w:val="24"/>
        </w:rPr>
      </w:pPr>
    </w:p>
    <w:sectPr w:rsidR="008E2052" w:rsidRPr="00146E0C" w:rsidSect="00083EBA">
      <w:headerReference w:type="default" r:id="rId8"/>
      <w:headerReference w:type="first" r:id="rId9"/>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6AB24" w14:textId="77777777" w:rsidR="00C13875" w:rsidRDefault="00C13875" w:rsidP="006123B4">
      <w:pPr>
        <w:spacing w:after="0" w:line="240" w:lineRule="auto"/>
      </w:pPr>
      <w:r>
        <w:separator/>
      </w:r>
    </w:p>
  </w:endnote>
  <w:endnote w:type="continuationSeparator" w:id="0">
    <w:p w14:paraId="75EEA35F" w14:textId="77777777" w:rsidR="00C13875" w:rsidRDefault="00C13875" w:rsidP="00612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04738" w14:textId="77777777" w:rsidR="00C13875" w:rsidRDefault="00C13875" w:rsidP="006123B4">
      <w:pPr>
        <w:spacing w:after="0" w:line="240" w:lineRule="auto"/>
      </w:pPr>
      <w:r>
        <w:separator/>
      </w:r>
    </w:p>
  </w:footnote>
  <w:footnote w:type="continuationSeparator" w:id="0">
    <w:p w14:paraId="5C9998D6" w14:textId="77777777" w:rsidR="00C13875" w:rsidRDefault="00C13875" w:rsidP="00612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7653"/>
    </w:tblGrid>
    <w:tr w:rsidR="00F829D5" w:rsidRPr="006123B4" w14:paraId="7C4E48DA" w14:textId="77777777" w:rsidTr="009D447E">
      <w:trPr>
        <w:trHeight w:val="703"/>
        <w:jc w:val="center"/>
      </w:trPr>
      <w:tc>
        <w:tcPr>
          <w:tcW w:w="1250" w:type="pct"/>
          <w:vAlign w:val="center"/>
        </w:tcPr>
        <w:p w14:paraId="03B3265C" w14:textId="77777777" w:rsidR="00F829D5" w:rsidRPr="006123B4" w:rsidRDefault="00F829D5" w:rsidP="001F7DA2">
          <w:pPr>
            <w:pStyle w:val="stBilgi"/>
            <w:rPr>
              <w:rFonts w:asciiTheme="majorBidi" w:hAnsiTheme="majorBidi" w:cstheme="majorBidi"/>
            </w:rPr>
          </w:pPr>
          <w:r w:rsidRPr="006123B4">
            <w:rPr>
              <w:rFonts w:asciiTheme="majorBidi" w:hAnsiTheme="majorBidi" w:cstheme="majorBidi"/>
              <w:noProof/>
              <w:lang w:eastAsia="tr-TR"/>
            </w:rPr>
            <w:drawing>
              <wp:inline distT="0" distB="0" distL="0" distR="0" wp14:anchorId="624DC5C2" wp14:editId="5CA89956">
                <wp:extent cx="1343025" cy="337803"/>
                <wp:effectExtent l="0" t="0" r="0" b="5715"/>
                <wp:docPr id="20" name="Resim 20"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1343025" cy="337803"/>
                        </a:xfrm>
                        <a:prstGeom prst="rect">
                          <a:avLst/>
                        </a:prstGeom>
                      </pic:spPr>
                    </pic:pic>
                  </a:graphicData>
                </a:graphic>
              </wp:inline>
            </w:drawing>
          </w:r>
        </w:p>
      </w:tc>
      <w:tc>
        <w:tcPr>
          <w:tcW w:w="3750" w:type="pct"/>
          <w:vAlign w:val="center"/>
        </w:tcPr>
        <w:p w14:paraId="0AD3522B" w14:textId="24BD0585" w:rsidR="00F829D5" w:rsidRPr="006123B4" w:rsidRDefault="00F829D5" w:rsidP="001F7DA2">
          <w:pPr>
            <w:jc w:val="right"/>
            <w:rPr>
              <w:rFonts w:asciiTheme="majorBidi" w:eastAsia="Times New Roman" w:hAnsiTheme="majorBidi" w:cstheme="majorBidi"/>
              <w:b/>
              <w:sz w:val="20"/>
              <w:szCs w:val="20"/>
              <w:lang w:eastAsia="tr-TR"/>
            </w:rPr>
          </w:pPr>
          <w:r>
            <w:rPr>
              <w:rFonts w:asciiTheme="majorBidi" w:eastAsia="Times New Roman" w:hAnsiTheme="majorBidi" w:cstheme="majorBidi"/>
              <w:b/>
              <w:sz w:val="20"/>
              <w:szCs w:val="20"/>
              <w:lang w:eastAsia="tr-TR"/>
            </w:rPr>
            <w:t>Siyasal Bilgiler Fakültesi - FYK</w:t>
          </w:r>
          <w:r w:rsidRPr="006123B4">
            <w:rPr>
              <w:rFonts w:asciiTheme="majorBidi" w:eastAsia="Times New Roman" w:hAnsiTheme="majorBidi" w:cstheme="majorBidi"/>
              <w:b/>
              <w:sz w:val="20"/>
              <w:szCs w:val="20"/>
              <w:lang w:eastAsia="tr-TR"/>
            </w:rPr>
            <w:t>-</w:t>
          </w:r>
          <w:r w:rsidR="00041B32">
            <w:rPr>
              <w:rFonts w:asciiTheme="majorBidi" w:eastAsia="Times New Roman" w:hAnsiTheme="majorBidi" w:cstheme="majorBidi"/>
              <w:b/>
              <w:sz w:val="20"/>
              <w:szCs w:val="20"/>
              <w:lang w:eastAsia="tr-TR"/>
            </w:rPr>
            <w:t>302</w:t>
          </w:r>
        </w:p>
        <w:p w14:paraId="6803FEAE" w14:textId="2013713A" w:rsidR="00F829D5" w:rsidRPr="006123B4" w:rsidRDefault="00F829D5" w:rsidP="00063C0C">
          <w:pPr>
            <w:jc w:val="center"/>
            <w:rPr>
              <w:rFonts w:asciiTheme="majorBidi" w:eastAsia="Calibri" w:hAnsiTheme="majorBidi" w:cstheme="majorBidi"/>
              <w:sz w:val="20"/>
              <w:szCs w:val="20"/>
            </w:rPr>
          </w:pPr>
          <w:r>
            <w:rPr>
              <w:rFonts w:asciiTheme="majorBidi" w:eastAsia="Times New Roman" w:hAnsiTheme="majorBidi" w:cstheme="majorBidi"/>
              <w:b/>
              <w:color w:val="000000" w:themeColor="text1"/>
              <w:sz w:val="20"/>
              <w:szCs w:val="20"/>
              <w:lang w:eastAsia="tr-TR"/>
            </w:rPr>
            <w:t xml:space="preserve">                                                                            </w:t>
          </w:r>
          <w:r w:rsidR="00041B32">
            <w:rPr>
              <w:rFonts w:asciiTheme="majorBidi" w:eastAsia="Times New Roman" w:hAnsiTheme="majorBidi" w:cstheme="majorBidi"/>
              <w:b/>
              <w:color w:val="000000" w:themeColor="text1"/>
              <w:sz w:val="20"/>
              <w:szCs w:val="20"/>
              <w:lang w:eastAsia="tr-TR"/>
            </w:rPr>
            <w:t xml:space="preserve">                             31</w:t>
          </w:r>
          <w:r w:rsidR="004D2501">
            <w:rPr>
              <w:rFonts w:asciiTheme="majorBidi" w:eastAsia="Times New Roman" w:hAnsiTheme="majorBidi" w:cstheme="majorBidi"/>
              <w:b/>
              <w:color w:val="000000" w:themeColor="text1"/>
              <w:sz w:val="20"/>
              <w:szCs w:val="20"/>
              <w:lang w:eastAsia="tr-TR"/>
            </w:rPr>
            <w:t>.08</w:t>
          </w:r>
          <w:r>
            <w:rPr>
              <w:rFonts w:asciiTheme="majorBidi" w:eastAsia="Times New Roman" w:hAnsiTheme="majorBidi" w:cstheme="majorBidi"/>
              <w:b/>
              <w:color w:val="000000" w:themeColor="text1"/>
              <w:sz w:val="20"/>
              <w:szCs w:val="20"/>
              <w:lang w:eastAsia="tr-TR"/>
            </w:rPr>
            <w:t>.</w:t>
          </w:r>
          <w:r w:rsidRPr="0057752C">
            <w:rPr>
              <w:rFonts w:asciiTheme="majorBidi" w:eastAsia="Times New Roman" w:hAnsiTheme="majorBidi" w:cstheme="majorBidi"/>
              <w:b/>
              <w:color w:val="000000" w:themeColor="text1"/>
              <w:sz w:val="20"/>
              <w:szCs w:val="20"/>
              <w:lang w:eastAsia="tr-TR"/>
            </w:rPr>
            <w:t xml:space="preserve">2023 </w:t>
          </w:r>
          <w:r>
            <w:rPr>
              <w:rFonts w:asciiTheme="majorBidi" w:eastAsia="Times New Roman" w:hAnsiTheme="majorBidi" w:cstheme="majorBidi"/>
              <w:b/>
              <w:sz w:val="20"/>
              <w:szCs w:val="20"/>
              <w:lang w:eastAsia="tr-TR"/>
            </w:rPr>
            <w:t>- Sayfa:</w:t>
          </w:r>
          <w:r w:rsidRPr="00B8345D">
            <w:rPr>
              <w:rFonts w:asciiTheme="majorBidi" w:eastAsia="Times New Roman" w:hAnsiTheme="majorBidi" w:cstheme="majorBidi"/>
              <w:b/>
              <w:sz w:val="20"/>
              <w:szCs w:val="20"/>
              <w:lang w:eastAsia="tr-TR"/>
            </w:rPr>
            <w:t xml:space="preserve">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PAGE</w:instrText>
          </w:r>
          <w:r w:rsidRPr="00B8345D">
            <w:rPr>
              <w:rFonts w:asciiTheme="majorBidi" w:eastAsia="Times New Roman" w:hAnsiTheme="majorBidi" w:cstheme="majorBidi"/>
              <w:b/>
              <w:sz w:val="20"/>
              <w:szCs w:val="20"/>
              <w:lang w:eastAsia="tr-TR"/>
            </w:rPr>
            <w:fldChar w:fldCharType="separate"/>
          </w:r>
          <w:r w:rsidR="00F55C29">
            <w:rPr>
              <w:rFonts w:asciiTheme="majorBidi" w:eastAsia="Times New Roman" w:hAnsiTheme="majorBidi" w:cstheme="majorBidi"/>
              <w:b/>
              <w:noProof/>
              <w:sz w:val="20"/>
              <w:szCs w:val="20"/>
              <w:lang w:eastAsia="tr-TR"/>
            </w:rPr>
            <w:t>5</w:t>
          </w:r>
          <w:r w:rsidRPr="00B8345D">
            <w:rPr>
              <w:rFonts w:asciiTheme="majorBidi" w:eastAsia="Times New Roman" w:hAnsiTheme="majorBidi" w:cstheme="majorBidi"/>
              <w:b/>
              <w:sz w:val="20"/>
              <w:szCs w:val="20"/>
              <w:lang w:eastAsia="tr-TR"/>
            </w:rPr>
            <w:fldChar w:fldCharType="end"/>
          </w:r>
          <w:r w:rsidRPr="00B8345D">
            <w:rPr>
              <w:rFonts w:asciiTheme="majorBidi" w:eastAsia="Times New Roman" w:hAnsiTheme="majorBidi" w:cstheme="majorBidi"/>
              <w:b/>
              <w:sz w:val="20"/>
              <w:szCs w:val="20"/>
              <w:lang w:eastAsia="tr-TR"/>
            </w:rPr>
            <w:t xml:space="preserve"> /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NUMPAGES</w:instrText>
          </w:r>
          <w:r w:rsidRPr="00B8345D">
            <w:rPr>
              <w:rFonts w:asciiTheme="majorBidi" w:eastAsia="Times New Roman" w:hAnsiTheme="majorBidi" w:cstheme="majorBidi"/>
              <w:b/>
              <w:sz w:val="20"/>
              <w:szCs w:val="20"/>
              <w:lang w:eastAsia="tr-TR"/>
            </w:rPr>
            <w:fldChar w:fldCharType="separate"/>
          </w:r>
          <w:r w:rsidR="00F55C29">
            <w:rPr>
              <w:rFonts w:asciiTheme="majorBidi" w:eastAsia="Times New Roman" w:hAnsiTheme="majorBidi" w:cstheme="majorBidi"/>
              <w:b/>
              <w:noProof/>
              <w:sz w:val="20"/>
              <w:szCs w:val="20"/>
              <w:lang w:eastAsia="tr-TR"/>
            </w:rPr>
            <w:t>5</w:t>
          </w:r>
          <w:r w:rsidRPr="00B8345D">
            <w:rPr>
              <w:rFonts w:asciiTheme="majorBidi" w:eastAsia="Times New Roman" w:hAnsiTheme="majorBidi" w:cstheme="majorBidi"/>
              <w:b/>
              <w:sz w:val="20"/>
              <w:szCs w:val="20"/>
              <w:lang w:eastAsia="tr-TR"/>
            </w:rPr>
            <w:fldChar w:fldCharType="end"/>
          </w:r>
        </w:p>
      </w:tc>
    </w:tr>
  </w:tbl>
  <w:p w14:paraId="3CB0E3B4" w14:textId="1B848315" w:rsidR="00F829D5" w:rsidRPr="001F7DA2" w:rsidRDefault="00F829D5" w:rsidP="001F7DA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30AC" w14:textId="0DD185FB" w:rsidR="00F829D5" w:rsidRDefault="00F829D5" w:rsidP="001F7DA2">
    <w:pPr>
      <w:pStyle w:val="stBilgi"/>
      <w:jc w:val="center"/>
      <w:rPr>
        <w:rFonts w:asciiTheme="majorBidi" w:hAnsiTheme="majorBidi" w:cstheme="majorBidi"/>
        <w:b/>
        <w:bCs/>
        <w:sz w:val="28"/>
        <w:szCs w:val="28"/>
      </w:rPr>
    </w:pPr>
  </w:p>
  <w:p w14:paraId="2A506891" w14:textId="47EF00D2" w:rsidR="00F829D5" w:rsidRPr="00056E84" w:rsidRDefault="00F829D5" w:rsidP="001F7DA2">
    <w:pPr>
      <w:pStyle w:val="stBilgi"/>
      <w:jc w:val="center"/>
      <w:rPr>
        <w:rFonts w:asciiTheme="majorBidi" w:hAnsiTheme="majorBidi" w:cstheme="majorBidi"/>
        <w:b/>
        <w:bCs/>
        <w:sz w:val="24"/>
        <w:szCs w:val="24"/>
      </w:rPr>
    </w:pPr>
    <w:r w:rsidRPr="0063144F">
      <w:rPr>
        <w:rFonts w:asciiTheme="majorBidi" w:hAnsiTheme="majorBidi" w:cstheme="majorBidi"/>
        <w:b/>
        <w:bCs/>
        <w:noProof/>
        <w:sz w:val="28"/>
        <w:szCs w:val="28"/>
        <w:lang w:eastAsia="tr-TR"/>
      </w:rPr>
      <mc:AlternateContent>
        <mc:Choice Requires="wps">
          <w:drawing>
            <wp:anchor distT="45720" distB="45720" distL="114300" distR="114300" simplePos="0" relativeHeight="251659264" behindDoc="0" locked="0" layoutInCell="1" allowOverlap="1" wp14:anchorId="759E27B3" wp14:editId="2F3A5210">
              <wp:simplePos x="0" y="0"/>
              <wp:positionH relativeFrom="margin">
                <wp:align>right</wp:align>
              </wp:positionH>
              <wp:positionV relativeFrom="paragraph">
                <wp:posOffset>-154940</wp:posOffset>
              </wp:positionV>
              <wp:extent cx="1200150" cy="238125"/>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38125"/>
                      </a:xfrm>
                      <a:prstGeom prst="rect">
                        <a:avLst/>
                      </a:prstGeom>
                      <a:noFill/>
                      <a:ln w="9525">
                        <a:noFill/>
                        <a:miter lim="800000"/>
                        <a:headEnd/>
                        <a:tailEnd/>
                      </a:ln>
                    </wps:spPr>
                    <wps:txbx>
                      <w:txbxContent>
                        <w:p w14:paraId="4E7F4623" w14:textId="31F505F7" w:rsidR="00F829D5" w:rsidRDefault="00F829D5" w:rsidP="0063144F">
                          <w:pPr>
                            <w:jc w:val="right"/>
                          </w:pPr>
                          <w:r>
                            <w:rPr>
                              <w:rFonts w:asciiTheme="majorBidi" w:eastAsia="Times New Roman" w:hAnsiTheme="majorBidi" w:cstheme="majorBidi"/>
                              <w:b/>
                              <w:sz w:val="20"/>
                              <w:szCs w:val="20"/>
                              <w:lang w:eastAsia="tr-TR"/>
                            </w:rPr>
                            <w:t>Sayfa:</w:t>
                          </w:r>
                          <w:r w:rsidRPr="00B8345D">
                            <w:rPr>
                              <w:rFonts w:asciiTheme="majorBidi" w:eastAsia="Times New Roman" w:hAnsiTheme="majorBidi" w:cstheme="majorBidi"/>
                              <w:b/>
                              <w:sz w:val="20"/>
                              <w:szCs w:val="20"/>
                              <w:lang w:eastAsia="tr-TR"/>
                            </w:rPr>
                            <w:t xml:space="preserve">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PAGE</w:instrText>
                          </w:r>
                          <w:r w:rsidRPr="00B8345D">
                            <w:rPr>
                              <w:rFonts w:asciiTheme="majorBidi" w:eastAsia="Times New Roman" w:hAnsiTheme="majorBidi" w:cstheme="majorBidi"/>
                              <w:b/>
                              <w:sz w:val="20"/>
                              <w:szCs w:val="20"/>
                              <w:lang w:eastAsia="tr-TR"/>
                            </w:rPr>
                            <w:fldChar w:fldCharType="separate"/>
                          </w:r>
                          <w:r w:rsidR="00F55C29">
                            <w:rPr>
                              <w:rFonts w:asciiTheme="majorBidi" w:eastAsia="Times New Roman" w:hAnsiTheme="majorBidi" w:cstheme="majorBidi"/>
                              <w:b/>
                              <w:noProof/>
                              <w:sz w:val="20"/>
                              <w:szCs w:val="20"/>
                              <w:lang w:eastAsia="tr-TR"/>
                            </w:rPr>
                            <w:t>1</w:t>
                          </w:r>
                          <w:r w:rsidRPr="00B8345D">
                            <w:rPr>
                              <w:rFonts w:asciiTheme="majorBidi" w:eastAsia="Times New Roman" w:hAnsiTheme="majorBidi" w:cstheme="majorBidi"/>
                              <w:b/>
                              <w:sz w:val="20"/>
                              <w:szCs w:val="20"/>
                              <w:lang w:eastAsia="tr-TR"/>
                            </w:rPr>
                            <w:fldChar w:fldCharType="end"/>
                          </w:r>
                          <w:r w:rsidRPr="00B8345D">
                            <w:rPr>
                              <w:rFonts w:asciiTheme="majorBidi" w:eastAsia="Times New Roman" w:hAnsiTheme="majorBidi" w:cstheme="majorBidi"/>
                              <w:b/>
                              <w:sz w:val="20"/>
                              <w:szCs w:val="20"/>
                              <w:lang w:eastAsia="tr-TR"/>
                            </w:rPr>
                            <w:t xml:space="preserve"> /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NUMPAGES</w:instrText>
                          </w:r>
                          <w:r w:rsidRPr="00B8345D">
                            <w:rPr>
                              <w:rFonts w:asciiTheme="majorBidi" w:eastAsia="Times New Roman" w:hAnsiTheme="majorBidi" w:cstheme="majorBidi"/>
                              <w:b/>
                              <w:sz w:val="20"/>
                              <w:szCs w:val="20"/>
                              <w:lang w:eastAsia="tr-TR"/>
                            </w:rPr>
                            <w:fldChar w:fldCharType="separate"/>
                          </w:r>
                          <w:r w:rsidR="00F55C29">
                            <w:rPr>
                              <w:rFonts w:asciiTheme="majorBidi" w:eastAsia="Times New Roman" w:hAnsiTheme="majorBidi" w:cstheme="majorBidi"/>
                              <w:b/>
                              <w:noProof/>
                              <w:sz w:val="20"/>
                              <w:szCs w:val="20"/>
                              <w:lang w:eastAsia="tr-TR"/>
                            </w:rPr>
                            <w:t>5</w:t>
                          </w:r>
                          <w:r w:rsidRPr="00B8345D">
                            <w:rPr>
                              <w:rFonts w:asciiTheme="majorBidi" w:eastAsia="Times New Roman" w:hAnsiTheme="majorBidi" w:cstheme="majorBidi"/>
                              <w:b/>
                              <w:sz w:val="20"/>
                              <w:szCs w:val="20"/>
                              <w:lang w:eastAsia="tr-TR"/>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E27B3" id="_x0000_t202" coordsize="21600,21600" o:spt="202" path="m,l,21600r21600,l21600,xe">
              <v:stroke joinstyle="miter"/>
              <v:path gradientshapeok="t" o:connecttype="rect"/>
            </v:shapetype>
            <v:shape id="Metin Kutusu 2" o:spid="_x0000_s1026" type="#_x0000_t202" style="position:absolute;left:0;text-align:left;margin-left:43.3pt;margin-top:-12.2pt;width:94.5pt;height:1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" filled="f" stroked="f">
              <v:textbox>
                <w:txbxContent>
                  <w:p w14:paraId="4E7F4623" w14:textId="31F505F7" w:rsidR="00F829D5" w:rsidRDefault="00F829D5" w:rsidP="0063144F">
                    <w:pPr>
                      <w:jc w:val="right"/>
                    </w:pPr>
                    <w:r>
                      <w:rPr>
                        <w:rFonts w:asciiTheme="majorBidi" w:eastAsia="Times New Roman" w:hAnsiTheme="majorBidi" w:cstheme="majorBidi"/>
                        <w:b/>
                        <w:sz w:val="20"/>
                        <w:szCs w:val="20"/>
                        <w:lang w:eastAsia="tr-TR"/>
                      </w:rPr>
                      <w:t>Sayfa:</w:t>
                    </w:r>
                    <w:r w:rsidRPr="00B8345D">
                      <w:rPr>
                        <w:rFonts w:asciiTheme="majorBidi" w:eastAsia="Times New Roman" w:hAnsiTheme="majorBidi" w:cstheme="majorBidi"/>
                        <w:b/>
                        <w:sz w:val="20"/>
                        <w:szCs w:val="20"/>
                        <w:lang w:eastAsia="tr-TR"/>
                      </w:rPr>
                      <w:t xml:space="preserve">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PAGE</w:instrText>
                    </w:r>
                    <w:r w:rsidRPr="00B8345D">
                      <w:rPr>
                        <w:rFonts w:asciiTheme="majorBidi" w:eastAsia="Times New Roman" w:hAnsiTheme="majorBidi" w:cstheme="majorBidi"/>
                        <w:b/>
                        <w:sz w:val="20"/>
                        <w:szCs w:val="20"/>
                        <w:lang w:eastAsia="tr-TR"/>
                      </w:rPr>
                      <w:fldChar w:fldCharType="separate"/>
                    </w:r>
                    <w:r w:rsidR="00F55C29">
                      <w:rPr>
                        <w:rFonts w:asciiTheme="majorBidi" w:eastAsia="Times New Roman" w:hAnsiTheme="majorBidi" w:cstheme="majorBidi"/>
                        <w:b/>
                        <w:noProof/>
                        <w:sz w:val="20"/>
                        <w:szCs w:val="20"/>
                        <w:lang w:eastAsia="tr-TR"/>
                      </w:rPr>
                      <w:t>1</w:t>
                    </w:r>
                    <w:r w:rsidRPr="00B8345D">
                      <w:rPr>
                        <w:rFonts w:asciiTheme="majorBidi" w:eastAsia="Times New Roman" w:hAnsiTheme="majorBidi" w:cstheme="majorBidi"/>
                        <w:b/>
                        <w:sz w:val="20"/>
                        <w:szCs w:val="20"/>
                        <w:lang w:eastAsia="tr-TR"/>
                      </w:rPr>
                      <w:fldChar w:fldCharType="end"/>
                    </w:r>
                    <w:r w:rsidRPr="00B8345D">
                      <w:rPr>
                        <w:rFonts w:asciiTheme="majorBidi" w:eastAsia="Times New Roman" w:hAnsiTheme="majorBidi" w:cstheme="majorBidi"/>
                        <w:b/>
                        <w:sz w:val="20"/>
                        <w:szCs w:val="20"/>
                        <w:lang w:eastAsia="tr-TR"/>
                      </w:rPr>
                      <w:t xml:space="preserve"> /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NUMPAGES</w:instrText>
                    </w:r>
                    <w:r w:rsidRPr="00B8345D">
                      <w:rPr>
                        <w:rFonts w:asciiTheme="majorBidi" w:eastAsia="Times New Roman" w:hAnsiTheme="majorBidi" w:cstheme="majorBidi"/>
                        <w:b/>
                        <w:sz w:val="20"/>
                        <w:szCs w:val="20"/>
                        <w:lang w:eastAsia="tr-TR"/>
                      </w:rPr>
                      <w:fldChar w:fldCharType="separate"/>
                    </w:r>
                    <w:r w:rsidR="00F55C29">
                      <w:rPr>
                        <w:rFonts w:asciiTheme="majorBidi" w:eastAsia="Times New Roman" w:hAnsiTheme="majorBidi" w:cstheme="majorBidi"/>
                        <w:b/>
                        <w:noProof/>
                        <w:sz w:val="20"/>
                        <w:szCs w:val="20"/>
                        <w:lang w:eastAsia="tr-TR"/>
                      </w:rPr>
                      <w:t>5</w:t>
                    </w:r>
                    <w:r w:rsidRPr="00B8345D">
                      <w:rPr>
                        <w:rFonts w:asciiTheme="majorBidi" w:eastAsia="Times New Roman" w:hAnsiTheme="majorBidi" w:cstheme="majorBidi"/>
                        <w:b/>
                        <w:sz w:val="20"/>
                        <w:szCs w:val="20"/>
                        <w:lang w:eastAsia="tr-TR"/>
                      </w:rPr>
                      <w:fldChar w:fldCharType="end"/>
                    </w:r>
                  </w:p>
                </w:txbxContent>
              </v:textbox>
              <w10:wrap anchorx="margin"/>
            </v:shape>
          </w:pict>
        </mc:Fallback>
      </mc:AlternateContent>
    </w:r>
    <w:r w:rsidRPr="009F02C2">
      <w:rPr>
        <w:rFonts w:asciiTheme="majorBidi" w:hAnsiTheme="majorBidi" w:cstheme="majorBidi"/>
        <w:noProof/>
        <w:sz w:val="18"/>
        <w:szCs w:val="18"/>
        <w:lang w:eastAsia="tr-TR"/>
      </w:rPr>
      <w:drawing>
        <wp:anchor distT="0" distB="0" distL="114300" distR="114300" simplePos="0" relativeHeight="251660288" behindDoc="0" locked="0" layoutInCell="1" allowOverlap="1" wp14:anchorId="72D7D54A" wp14:editId="701A2460">
          <wp:simplePos x="0" y="0"/>
          <wp:positionH relativeFrom="margin">
            <wp:align>left</wp:align>
          </wp:positionH>
          <wp:positionV relativeFrom="paragraph">
            <wp:posOffset>-168275</wp:posOffset>
          </wp:positionV>
          <wp:extent cx="1343025" cy="337803"/>
          <wp:effectExtent l="0" t="0" r="0" b="5715"/>
          <wp:wrapNone/>
          <wp:docPr id="21" name="Resim 2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1343025" cy="337803"/>
                  </a:xfrm>
                  <a:prstGeom prst="rect">
                    <a:avLst/>
                  </a:prstGeom>
                </pic:spPr>
              </pic:pic>
            </a:graphicData>
          </a:graphic>
          <wp14:sizeRelH relativeFrom="margin">
            <wp14:pctWidth>0</wp14:pctWidth>
          </wp14:sizeRelH>
          <wp14:sizeRelV relativeFrom="margin">
            <wp14:pctHeight>0</wp14:pctHeight>
          </wp14:sizeRelV>
        </wp:anchor>
      </w:drawing>
    </w:r>
    <w:r w:rsidRPr="00056E84">
      <w:rPr>
        <w:rFonts w:asciiTheme="majorBidi" w:hAnsiTheme="majorBidi" w:cstheme="majorBidi"/>
        <w:b/>
        <w:bCs/>
        <w:sz w:val="24"/>
        <w:szCs w:val="24"/>
      </w:rPr>
      <w:t xml:space="preserve">T.C. </w:t>
    </w:r>
  </w:p>
  <w:p w14:paraId="69C8486F" w14:textId="6E67D629" w:rsidR="00F829D5" w:rsidRPr="00056E84" w:rsidRDefault="00F829D5" w:rsidP="0063144F">
    <w:pPr>
      <w:pStyle w:val="stBilgi"/>
      <w:jc w:val="center"/>
      <w:rPr>
        <w:rFonts w:asciiTheme="majorBidi" w:hAnsiTheme="majorBidi" w:cstheme="majorBidi"/>
        <w:b/>
        <w:bCs/>
        <w:sz w:val="24"/>
        <w:szCs w:val="24"/>
      </w:rPr>
    </w:pPr>
    <w:r w:rsidRPr="00056E84">
      <w:rPr>
        <w:rFonts w:asciiTheme="majorBidi" w:hAnsiTheme="majorBidi" w:cstheme="majorBidi"/>
        <w:b/>
        <w:bCs/>
        <w:sz w:val="24"/>
        <w:szCs w:val="24"/>
      </w:rPr>
      <w:t>SAKARYA ÜNİVERSİTESİ REKTÖRLÜĞÜ</w:t>
    </w:r>
  </w:p>
  <w:p w14:paraId="438FA849" w14:textId="668236E8" w:rsidR="00F829D5" w:rsidRDefault="00F829D5" w:rsidP="0063144F">
    <w:pPr>
      <w:pStyle w:val="stBilgi"/>
      <w:jc w:val="center"/>
      <w:rPr>
        <w:rFonts w:asciiTheme="majorBidi" w:hAnsiTheme="majorBidi" w:cstheme="majorBidi"/>
        <w:b/>
        <w:bCs/>
        <w:sz w:val="24"/>
        <w:szCs w:val="24"/>
      </w:rPr>
    </w:pPr>
    <w:r>
      <w:rPr>
        <w:rFonts w:asciiTheme="majorBidi" w:hAnsiTheme="majorBidi" w:cstheme="majorBidi"/>
        <w:b/>
        <w:bCs/>
        <w:sz w:val="24"/>
        <w:szCs w:val="24"/>
      </w:rPr>
      <w:t xml:space="preserve">Siyasal Bilgiler </w:t>
    </w:r>
    <w:r w:rsidRPr="00056E84">
      <w:rPr>
        <w:rFonts w:asciiTheme="majorBidi" w:hAnsiTheme="majorBidi" w:cstheme="majorBidi"/>
        <w:b/>
        <w:bCs/>
        <w:sz w:val="24"/>
        <w:szCs w:val="24"/>
      </w:rPr>
      <w:t>Fakültesi Dekanlığı</w:t>
    </w:r>
  </w:p>
  <w:p w14:paraId="341E024A" w14:textId="639EF1B2" w:rsidR="00F829D5" w:rsidRPr="00056E84" w:rsidRDefault="00F829D5" w:rsidP="0063144F">
    <w:pPr>
      <w:pStyle w:val="stBilgi"/>
      <w:jc w:val="center"/>
      <w:rPr>
        <w:rFonts w:asciiTheme="majorBidi" w:hAnsiTheme="majorBidi" w:cstheme="majorBidi"/>
        <w:b/>
        <w:bCs/>
        <w:sz w:val="24"/>
        <w:szCs w:val="24"/>
      </w:rPr>
    </w:pPr>
  </w:p>
  <w:p w14:paraId="22E4D70B" w14:textId="4A14081C" w:rsidR="00F829D5" w:rsidRPr="00EC1E44" w:rsidRDefault="00F829D5" w:rsidP="001F7DA2">
    <w:pPr>
      <w:pStyle w:val="stBilgi"/>
      <w:jc w:val="center"/>
      <w:rPr>
        <w:rFonts w:asciiTheme="majorBidi" w:hAnsiTheme="majorBidi" w:cstheme="majorBidi"/>
        <w:b/>
        <w:bCs/>
        <w:sz w:val="36"/>
        <w:szCs w:val="36"/>
      </w:rPr>
    </w:pPr>
    <w:r>
      <w:rPr>
        <w:rFonts w:asciiTheme="majorBidi" w:hAnsiTheme="majorBidi" w:cstheme="majorBidi"/>
        <w:b/>
        <w:bCs/>
        <w:sz w:val="36"/>
        <w:szCs w:val="36"/>
      </w:rPr>
      <w:t>FAKÜLTE YÖNETİM</w:t>
    </w:r>
    <w:r w:rsidRPr="00EC1E44">
      <w:rPr>
        <w:rFonts w:asciiTheme="majorBidi" w:hAnsiTheme="majorBidi" w:cstheme="majorBidi"/>
        <w:b/>
        <w:bCs/>
        <w:sz w:val="36"/>
        <w:szCs w:val="36"/>
      </w:rPr>
      <w:t xml:space="preserve"> KURULU KARARLARI</w:t>
    </w:r>
  </w:p>
  <w:p w14:paraId="469E5865" w14:textId="1CD4DCB8" w:rsidR="00F829D5" w:rsidRPr="00056E84" w:rsidRDefault="00F829D5" w:rsidP="004B31C0">
    <w:pPr>
      <w:pStyle w:val="stBilgi"/>
      <w:tabs>
        <w:tab w:val="left" w:pos="9026"/>
      </w:tabs>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981"/>
    <w:multiLevelType w:val="hybridMultilevel"/>
    <w:tmpl w:val="8B7EE5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F752C7"/>
    <w:multiLevelType w:val="hybridMultilevel"/>
    <w:tmpl w:val="5052CEC4"/>
    <w:lvl w:ilvl="0" w:tplc="618C8F18">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A44814"/>
    <w:multiLevelType w:val="hybridMultilevel"/>
    <w:tmpl w:val="A982673C"/>
    <w:lvl w:ilvl="0" w:tplc="88F2449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C8F19C3"/>
    <w:multiLevelType w:val="hybridMultilevel"/>
    <w:tmpl w:val="C5DE57FA"/>
    <w:lvl w:ilvl="0" w:tplc="F9E8F3C8">
      <w:start w:val="1"/>
      <w:numFmt w:val="lowerLetter"/>
      <w:lvlText w:val="%1)"/>
      <w:lvlJc w:val="left"/>
      <w:pPr>
        <w:ind w:left="1215" w:hanging="360"/>
      </w:pPr>
      <w:rPr>
        <w:rFonts w:hint="default"/>
        <w:color w:val="auto"/>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4" w15:restartNumberingAfterBreak="0">
    <w:nsid w:val="2D3173B5"/>
    <w:multiLevelType w:val="hybridMultilevel"/>
    <w:tmpl w:val="426A4028"/>
    <w:lvl w:ilvl="0" w:tplc="D6E6E9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F55433"/>
    <w:multiLevelType w:val="hybridMultilevel"/>
    <w:tmpl w:val="BBFC269C"/>
    <w:lvl w:ilvl="0" w:tplc="7A76710E">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77D6414"/>
    <w:multiLevelType w:val="hybridMultilevel"/>
    <w:tmpl w:val="9C1C5B42"/>
    <w:lvl w:ilvl="0" w:tplc="8DACA550">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3D3B2E67"/>
    <w:multiLevelType w:val="hybridMultilevel"/>
    <w:tmpl w:val="83469D12"/>
    <w:lvl w:ilvl="0" w:tplc="905477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4831DAF"/>
    <w:multiLevelType w:val="hybridMultilevel"/>
    <w:tmpl w:val="C77C9AE6"/>
    <w:lvl w:ilvl="0" w:tplc="B774901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68E4AC2"/>
    <w:multiLevelType w:val="hybridMultilevel"/>
    <w:tmpl w:val="59347E5C"/>
    <w:lvl w:ilvl="0" w:tplc="FEF257C6">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1C05E65"/>
    <w:multiLevelType w:val="hybridMultilevel"/>
    <w:tmpl w:val="730C12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7AB5AD7"/>
    <w:multiLevelType w:val="hybridMultilevel"/>
    <w:tmpl w:val="8ADCBC24"/>
    <w:lvl w:ilvl="0" w:tplc="1C8C8BB0">
      <w:start w:val="1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3474A4B"/>
    <w:multiLevelType w:val="hybridMultilevel"/>
    <w:tmpl w:val="DDE4ED9E"/>
    <w:lvl w:ilvl="0" w:tplc="FFFFFFFF">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A915E4E"/>
    <w:multiLevelType w:val="hybridMultilevel"/>
    <w:tmpl w:val="48DA27C0"/>
    <w:lvl w:ilvl="0" w:tplc="92789A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B7D2E38"/>
    <w:multiLevelType w:val="hybridMultilevel"/>
    <w:tmpl w:val="92740DE2"/>
    <w:lvl w:ilvl="0" w:tplc="05607D34">
      <w:start w:val="1"/>
      <w:numFmt w:val="low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BEF55C7"/>
    <w:multiLevelType w:val="hybridMultilevel"/>
    <w:tmpl w:val="0C742770"/>
    <w:lvl w:ilvl="0" w:tplc="92A8C2C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12"/>
  </w:num>
  <w:num w:numId="3">
    <w:abstractNumId w:val="2"/>
  </w:num>
  <w:num w:numId="4">
    <w:abstractNumId w:val="9"/>
  </w:num>
  <w:num w:numId="5">
    <w:abstractNumId w:val="14"/>
  </w:num>
  <w:num w:numId="6">
    <w:abstractNumId w:val="11"/>
  </w:num>
  <w:num w:numId="7">
    <w:abstractNumId w:val="3"/>
  </w:num>
  <w:num w:numId="8">
    <w:abstractNumId w:val="7"/>
  </w:num>
  <w:num w:numId="9">
    <w:abstractNumId w:val="5"/>
  </w:num>
  <w:num w:numId="10">
    <w:abstractNumId w:val="1"/>
  </w:num>
  <w:num w:numId="11">
    <w:abstractNumId w:val="15"/>
  </w:num>
  <w:num w:numId="12">
    <w:abstractNumId w:val="0"/>
  </w:num>
  <w:num w:numId="13">
    <w:abstractNumId w:val="10"/>
  </w:num>
  <w:num w:numId="14">
    <w:abstractNumId w:val="8"/>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C8"/>
    <w:rsid w:val="00001FF1"/>
    <w:rsid w:val="00004FC0"/>
    <w:rsid w:val="000056E1"/>
    <w:rsid w:val="00005BFE"/>
    <w:rsid w:val="00006265"/>
    <w:rsid w:val="00011C89"/>
    <w:rsid w:val="00016437"/>
    <w:rsid w:val="000168AD"/>
    <w:rsid w:val="000204E6"/>
    <w:rsid w:val="00020F63"/>
    <w:rsid w:val="00021184"/>
    <w:rsid w:val="000231E0"/>
    <w:rsid w:val="0002611B"/>
    <w:rsid w:val="000277EF"/>
    <w:rsid w:val="00031C26"/>
    <w:rsid w:val="00032920"/>
    <w:rsid w:val="00032E55"/>
    <w:rsid w:val="00033625"/>
    <w:rsid w:val="0003425D"/>
    <w:rsid w:val="00034474"/>
    <w:rsid w:val="00034780"/>
    <w:rsid w:val="000350C6"/>
    <w:rsid w:val="00035A32"/>
    <w:rsid w:val="000367A3"/>
    <w:rsid w:val="00037412"/>
    <w:rsid w:val="00041176"/>
    <w:rsid w:val="00041B32"/>
    <w:rsid w:val="0004363D"/>
    <w:rsid w:val="00047883"/>
    <w:rsid w:val="00050BA6"/>
    <w:rsid w:val="0005140F"/>
    <w:rsid w:val="00052076"/>
    <w:rsid w:val="00053F24"/>
    <w:rsid w:val="000547C8"/>
    <w:rsid w:val="00054AC9"/>
    <w:rsid w:val="0005677D"/>
    <w:rsid w:val="00056E23"/>
    <w:rsid w:val="00056E84"/>
    <w:rsid w:val="0006018A"/>
    <w:rsid w:val="000613BA"/>
    <w:rsid w:val="000619AD"/>
    <w:rsid w:val="00063C0C"/>
    <w:rsid w:val="00064978"/>
    <w:rsid w:val="0006718F"/>
    <w:rsid w:val="00070412"/>
    <w:rsid w:val="00070BBE"/>
    <w:rsid w:val="00073273"/>
    <w:rsid w:val="00073780"/>
    <w:rsid w:val="00073B92"/>
    <w:rsid w:val="0007546E"/>
    <w:rsid w:val="00075BDB"/>
    <w:rsid w:val="000762C3"/>
    <w:rsid w:val="00076A27"/>
    <w:rsid w:val="00077544"/>
    <w:rsid w:val="00077C9A"/>
    <w:rsid w:val="00082A97"/>
    <w:rsid w:val="00083EBA"/>
    <w:rsid w:val="00084F1D"/>
    <w:rsid w:val="000863FE"/>
    <w:rsid w:val="00086A1E"/>
    <w:rsid w:val="000871F7"/>
    <w:rsid w:val="0008794B"/>
    <w:rsid w:val="0009026C"/>
    <w:rsid w:val="0009097F"/>
    <w:rsid w:val="00091917"/>
    <w:rsid w:val="00091BAA"/>
    <w:rsid w:val="00093875"/>
    <w:rsid w:val="00095B9B"/>
    <w:rsid w:val="00095DD3"/>
    <w:rsid w:val="00097FCA"/>
    <w:rsid w:val="000A03C5"/>
    <w:rsid w:val="000A0429"/>
    <w:rsid w:val="000A0502"/>
    <w:rsid w:val="000A08A7"/>
    <w:rsid w:val="000A1581"/>
    <w:rsid w:val="000A2519"/>
    <w:rsid w:val="000A4FBF"/>
    <w:rsid w:val="000A6D55"/>
    <w:rsid w:val="000B00D2"/>
    <w:rsid w:val="000B02AD"/>
    <w:rsid w:val="000B0B85"/>
    <w:rsid w:val="000B2129"/>
    <w:rsid w:val="000B2F92"/>
    <w:rsid w:val="000B3346"/>
    <w:rsid w:val="000B4212"/>
    <w:rsid w:val="000B430B"/>
    <w:rsid w:val="000B56E1"/>
    <w:rsid w:val="000B5A07"/>
    <w:rsid w:val="000B5C49"/>
    <w:rsid w:val="000B5F31"/>
    <w:rsid w:val="000B7811"/>
    <w:rsid w:val="000C1467"/>
    <w:rsid w:val="000C26A8"/>
    <w:rsid w:val="000C30B9"/>
    <w:rsid w:val="000C37D7"/>
    <w:rsid w:val="000C4719"/>
    <w:rsid w:val="000C4A62"/>
    <w:rsid w:val="000C71E5"/>
    <w:rsid w:val="000C76DE"/>
    <w:rsid w:val="000D1086"/>
    <w:rsid w:val="000D10F5"/>
    <w:rsid w:val="000D12AA"/>
    <w:rsid w:val="000D139E"/>
    <w:rsid w:val="000D1929"/>
    <w:rsid w:val="000D1BC7"/>
    <w:rsid w:val="000D1F96"/>
    <w:rsid w:val="000D33CF"/>
    <w:rsid w:val="000D3C85"/>
    <w:rsid w:val="000D3CDA"/>
    <w:rsid w:val="000D4BCF"/>
    <w:rsid w:val="000D5180"/>
    <w:rsid w:val="000D6B50"/>
    <w:rsid w:val="000E0A9F"/>
    <w:rsid w:val="000E1350"/>
    <w:rsid w:val="000E14EC"/>
    <w:rsid w:val="000E25C0"/>
    <w:rsid w:val="000E34E1"/>
    <w:rsid w:val="000E3EB9"/>
    <w:rsid w:val="000E415C"/>
    <w:rsid w:val="000E6429"/>
    <w:rsid w:val="000E6611"/>
    <w:rsid w:val="000F00AF"/>
    <w:rsid w:val="000F1F57"/>
    <w:rsid w:val="000F271E"/>
    <w:rsid w:val="000F4674"/>
    <w:rsid w:val="000F5C60"/>
    <w:rsid w:val="000F60CB"/>
    <w:rsid w:val="000F7CD0"/>
    <w:rsid w:val="001015A3"/>
    <w:rsid w:val="00101BC7"/>
    <w:rsid w:val="00103567"/>
    <w:rsid w:val="00104296"/>
    <w:rsid w:val="00106042"/>
    <w:rsid w:val="00106DBB"/>
    <w:rsid w:val="00107367"/>
    <w:rsid w:val="0011063C"/>
    <w:rsid w:val="0011335D"/>
    <w:rsid w:val="00113C59"/>
    <w:rsid w:val="001154E0"/>
    <w:rsid w:val="00116905"/>
    <w:rsid w:val="00117427"/>
    <w:rsid w:val="00120193"/>
    <w:rsid w:val="001209BF"/>
    <w:rsid w:val="001218A5"/>
    <w:rsid w:val="001219B5"/>
    <w:rsid w:val="001223BA"/>
    <w:rsid w:val="00122C92"/>
    <w:rsid w:val="001231BB"/>
    <w:rsid w:val="00123AD4"/>
    <w:rsid w:val="00124434"/>
    <w:rsid w:val="00124C0F"/>
    <w:rsid w:val="00124D03"/>
    <w:rsid w:val="00124FF1"/>
    <w:rsid w:val="00125773"/>
    <w:rsid w:val="0012639B"/>
    <w:rsid w:val="001305BB"/>
    <w:rsid w:val="00130E07"/>
    <w:rsid w:val="00131BCE"/>
    <w:rsid w:val="0013317B"/>
    <w:rsid w:val="00133B51"/>
    <w:rsid w:val="00137662"/>
    <w:rsid w:val="001378CC"/>
    <w:rsid w:val="00137DBA"/>
    <w:rsid w:val="00137DF6"/>
    <w:rsid w:val="00137F68"/>
    <w:rsid w:val="00140BAC"/>
    <w:rsid w:val="00141C61"/>
    <w:rsid w:val="001424B0"/>
    <w:rsid w:val="00142970"/>
    <w:rsid w:val="00144065"/>
    <w:rsid w:val="001440C4"/>
    <w:rsid w:val="00144419"/>
    <w:rsid w:val="0014490D"/>
    <w:rsid w:val="00146E0C"/>
    <w:rsid w:val="00147638"/>
    <w:rsid w:val="0015079A"/>
    <w:rsid w:val="00151F93"/>
    <w:rsid w:val="00152739"/>
    <w:rsid w:val="001532FA"/>
    <w:rsid w:val="001536BB"/>
    <w:rsid w:val="00153845"/>
    <w:rsid w:val="001557EA"/>
    <w:rsid w:val="00155A14"/>
    <w:rsid w:val="00155A9A"/>
    <w:rsid w:val="00155DBE"/>
    <w:rsid w:val="001568E2"/>
    <w:rsid w:val="0015713B"/>
    <w:rsid w:val="0015726F"/>
    <w:rsid w:val="00157AF6"/>
    <w:rsid w:val="00160A8F"/>
    <w:rsid w:val="00163F17"/>
    <w:rsid w:val="00165640"/>
    <w:rsid w:val="0016584B"/>
    <w:rsid w:val="001658F6"/>
    <w:rsid w:val="00166047"/>
    <w:rsid w:val="00167EB0"/>
    <w:rsid w:val="001705CD"/>
    <w:rsid w:val="00172ECC"/>
    <w:rsid w:val="001745E6"/>
    <w:rsid w:val="00174D74"/>
    <w:rsid w:val="00175836"/>
    <w:rsid w:val="00180E7F"/>
    <w:rsid w:val="0018118A"/>
    <w:rsid w:val="00181AB2"/>
    <w:rsid w:val="00184210"/>
    <w:rsid w:val="001845C1"/>
    <w:rsid w:val="00184667"/>
    <w:rsid w:val="00184E42"/>
    <w:rsid w:val="00185ADB"/>
    <w:rsid w:val="00185CA3"/>
    <w:rsid w:val="00187D94"/>
    <w:rsid w:val="00190B74"/>
    <w:rsid w:val="00190FDB"/>
    <w:rsid w:val="001926A7"/>
    <w:rsid w:val="00192EF8"/>
    <w:rsid w:val="0019341C"/>
    <w:rsid w:val="00194A1E"/>
    <w:rsid w:val="00194F53"/>
    <w:rsid w:val="0019655F"/>
    <w:rsid w:val="00196C70"/>
    <w:rsid w:val="00196D67"/>
    <w:rsid w:val="00196D9D"/>
    <w:rsid w:val="00196EF3"/>
    <w:rsid w:val="001974E4"/>
    <w:rsid w:val="00197DF8"/>
    <w:rsid w:val="001A0FFD"/>
    <w:rsid w:val="001A12CE"/>
    <w:rsid w:val="001A14C2"/>
    <w:rsid w:val="001A59E7"/>
    <w:rsid w:val="001A6F2B"/>
    <w:rsid w:val="001A71EE"/>
    <w:rsid w:val="001B0425"/>
    <w:rsid w:val="001B058A"/>
    <w:rsid w:val="001B0B57"/>
    <w:rsid w:val="001B2F22"/>
    <w:rsid w:val="001B512A"/>
    <w:rsid w:val="001B5441"/>
    <w:rsid w:val="001B54AB"/>
    <w:rsid w:val="001B79BB"/>
    <w:rsid w:val="001C1893"/>
    <w:rsid w:val="001C2180"/>
    <w:rsid w:val="001C27E9"/>
    <w:rsid w:val="001C75FB"/>
    <w:rsid w:val="001C7BE0"/>
    <w:rsid w:val="001C7C4E"/>
    <w:rsid w:val="001D016B"/>
    <w:rsid w:val="001D2144"/>
    <w:rsid w:val="001D37DA"/>
    <w:rsid w:val="001D44E0"/>
    <w:rsid w:val="001D5800"/>
    <w:rsid w:val="001D5831"/>
    <w:rsid w:val="001D5C9B"/>
    <w:rsid w:val="001D65E5"/>
    <w:rsid w:val="001D6E32"/>
    <w:rsid w:val="001D7FB9"/>
    <w:rsid w:val="001E05C8"/>
    <w:rsid w:val="001E0B15"/>
    <w:rsid w:val="001E25C7"/>
    <w:rsid w:val="001E28DA"/>
    <w:rsid w:val="001E330A"/>
    <w:rsid w:val="001E41AB"/>
    <w:rsid w:val="001E4E08"/>
    <w:rsid w:val="001E543B"/>
    <w:rsid w:val="001E59D4"/>
    <w:rsid w:val="001E6188"/>
    <w:rsid w:val="001E6302"/>
    <w:rsid w:val="001E6491"/>
    <w:rsid w:val="001E75B3"/>
    <w:rsid w:val="001E7730"/>
    <w:rsid w:val="001F00B4"/>
    <w:rsid w:val="001F0B2D"/>
    <w:rsid w:val="001F1519"/>
    <w:rsid w:val="001F20A1"/>
    <w:rsid w:val="001F33EC"/>
    <w:rsid w:val="001F4667"/>
    <w:rsid w:val="001F73E3"/>
    <w:rsid w:val="001F7A62"/>
    <w:rsid w:val="001F7DA2"/>
    <w:rsid w:val="002002EF"/>
    <w:rsid w:val="00202128"/>
    <w:rsid w:val="00203D0F"/>
    <w:rsid w:val="0020565F"/>
    <w:rsid w:val="00205C2D"/>
    <w:rsid w:val="002061C9"/>
    <w:rsid w:val="00206C86"/>
    <w:rsid w:val="00206D47"/>
    <w:rsid w:val="00207AC3"/>
    <w:rsid w:val="00210E8E"/>
    <w:rsid w:val="00212870"/>
    <w:rsid w:val="00213B5F"/>
    <w:rsid w:val="002158D7"/>
    <w:rsid w:val="0021698B"/>
    <w:rsid w:val="0022030D"/>
    <w:rsid w:val="00220DFA"/>
    <w:rsid w:val="002219C8"/>
    <w:rsid w:val="00222077"/>
    <w:rsid w:val="00222A4C"/>
    <w:rsid w:val="00223059"/>
    <w:rsid w:val="00223797"/>
    <w:rsid w:val="0022412D"/>
    <w:rsid w:val="00224357"/>
    <w:rsid w:val="002262BB"/>
    <w:rsid w:val="00226831"/>
    <w:rsid w:val="00226B40"/>
    <w:rsid w:val="002275C5"/>
    <w:rsid w:val="0023054D"/>
    <w:rsid w:val="0023278E"/>
    <w:rsid w:val="00233385"/>
    <w:rsid w:val="00233605"/>
    <w:rsid w:val="0023460C"/>
    <w:rsid w:val="0023636C"/>
    <w:rsid w:val="00236EA4"/>
    <w:rsid w:val="002376E8"/>
    <w:rsid w:val="00237A39"/>
    <w:rsid w:val="0024002D"/>
    <w:rsid w:val="002418C2"/>
    <w:rsid w:val="002465F3"/>
    <w:rsid w:val="002468A1"/>
    <w:rsid w:val="00246989"/>
    <w:rsid w:val="0024774F"/>
    <w:rsid w:val="00247F97"/>
    <w:rsid w:val="0025008E"/>
    <w:rsid w:val="0025076A"/>
    <w:rsid w:val="00251B46"/>
    <w:rsid w:val="002520F9"/>
    <w:rsid w:val="0025301C"/>
    <w:rsid w:val="0025412C"/>
    <w:rsid w:val="00254AE2"/>
    <w:rsid w:val="00255587"/>
    <w:rsid w:val="002565AA"/>
    <w:rsid w:val="00256D97"/>
    <w:rsid w:val="0025735A"/>
    <w:rsid w:val="00260107"/>
    <w:rsid w:val="002603BC"/>
    <w:rsid w:val="002615F2"/>
    <w:rsid w:val="00264C63"/>
    <w:rsid w:val="00264DE9"/>
    <w:rsid w:val="00265DD1"/>
    <w:rsid w:val="00270E47"/>
    <w:rsid w:val="002716FE"/>
    <w:rsid w:val="0027356C"/>
    <w:rsid w:val="00275B08"/>
    <w:rsid w:val="00275E62"/>
    <w:rsid w:val="00277247"/>
    <w:rsid w:val="00282115"/>
    <w:rsid w:val="00283079"/>
    <w:rsid w:val="00285264"/>
    <w:rsid w:val="00285515"/>
    <w:rsid w:val="00290710"/>
    <w:rsid w:val="002922D5"/>
    <w:rsid w:val="002923D0"/>
    <w:rsid w:val="00292689"/>
    <w:rsid w:val="002927B2"/>
    <w:rsid w:val="00293284"/>
    <w:rsid w:val="0029395E"/>
    <w:rsid w:val="00293E89"/>
    <w:rsid w:val="002943D8"/>
    <w:rsid w:val="00295AAC"/>
    <w:rsid w:val="0029688B"/>
    <w:rsid w:val="002968A9"/>
    <w:rsid w:val="00296A8D"/>
    <w:rsid w:val="002973D7"/>
    <w:rsid w:val="00297959"/>
    <w:rsid w:val="00297F9E"/>
    <w:rsid w:val="00297FF5"/>
    <w:rsid w:val="002A0C06"/>
    <w:rsid w:val="002A0D3B"/>
    <w:rsid w:val="002A23CE"/>
    <w:rsid w:val="002A2FB2"/>
    <w:rsid w:val="002A3332"/>
    <w:rsid w:val="002A4175"/>
    <w:rsid w:val="002A555A"/>
    <w:rsid w:val="002A725E"/>
    <w:rsid w:val="002B0C84"/>
    <w:rsid w:val="002B3EB7"/>
    <w:rsid w:val="002B4990"/>
    <w:rsid w:val="002B4A67"/>
    <w:rsid w:val="002B59C3"/>
    <w:rsid w:val="002B6A8C"/>
    <w:rsid w:val="002B6BEF"/>
    <w:rsid w:val="002B788E"/>
    <w:rsid w:val="002C05C6"/>
    <w:rsid w:val="002C11B3"/>
    <w:rsid w:val="002C268B"/>
    <w:rsid w:val="002C3714"/>
    <w:rsid w:val="002C46CD"/>
    <w:rsid w:val="002C4843"/>
    <w:rsid w:val="002C7E97"/>
    <w:rsid w:val="002D0409"/>
    <w:rsid w:val="002D143C"/>
    <w:rsid w:val="002D294D"/>
    <w:rsid w:val="002D38A2"/>
    <w:rsid w:val="002D465C"/>
    <w:rsid w:val="002D4B1A"/>
    <w:rsid w:val="002D4DF7"/>
    <w:rsid w:val="002D4E86"/>
    <w:rsid w:val="002D513B"/>
    <w:rsid w:val="002D6570"/>
    <w:rsid w:val="002D6A07"/>
    <w:rsid w:val="002D6D84"/>
    <w:rsid w:val="002E0556"/>
    <w:rsid w:val="002E1AA6"/>
    <w:rsid w:val="002E1C8B"/>
    <w:rsid w:val="002E24DB"/>
    <w:rsid w:val="002E5BFF"/>
    <w:rsid w:val="002E5F27"/>
    <w:rsid w:val="002E733C"/>
    <w:rsid w:val="002E7599"/>
    <w:rsid w:val="002E7A41"/>
    <w:rsid w:val="002F2A39"/>
    <w:rsid w:val="002F3155"/>
    <w:rsid w:val="002F42DF"/>
    <w:rsid w:val="00300B1B"/>
    <w:rsid w:val="00301A8B"/>
    <w:rsid w:val="00301B92"/>
    <w:rsid w:val="00302727"/>
    <w:rsid w:val="00302E5B"/>
    <w:rsid w:val="00303955"/>
    <w:rsid w:val="00304A38"/>
    <w:rsid w:val="003104DF"/>
    <w:rsid w:val="00310B02"/>
    <w:rsid w:val="00310D3D"/>
    <w:rsid w:val="003115C0"/>
    <w:rsid w:val="00311699"/>
    <w:rsid w:val="0031170D"/>
    <w:rsid w:val="00311C3F"/>
    <w:rsid w:val="00312DB0"/>
    <w:rsid w:val="00313C3E"/>
    <w:rsid w:val="00316D82"/>
    <w:rsid w:val="003175CB"/>
    <w:rsid w:val="00320128"/>
    <w:rsid w:val="0032126B"/>
    <w:rsid w:val="00321358"/>
    <w:rsid w:val="00327248"/>
    <w:rsid w:val="003277F0"/>
    <w:rsid w:val="0033508A"/>
    <w:rsid w:val="0033574A"/>
    <w:rsid w:val="003357E5"/>
    <w:rsid w:val="0033657E"/>
    <w:rsid w:val="00336F90"/>
    <w:rsid w:val="00336FE7"/>
    <w:rsid w:val="0033704C"/>
    <w:rsid w:val="00337B2E"/>
    <w:rsid w:val="00340247"/>
    <w:rsid w:val="00341479"/>
    <w:rsid w:val="00341A98"/>
    <w:rsid w:val="0034382A"/>
    <w:rsid w:val="0034495F"/>
    <w:rsid w:val="003450D0"/>
    <w:rsid w:val="00346848"/>
    <w:rsid w:val="00346855"/>
    <w:rsid w:val="00347D16"/>
    <w:rsid w:val="0035021C"/>
    <w:rsid w:val="003503A3"/>
    <w:rsid w:val="00351548"/>
    <w:rsid w:val="003519B2"/>
    <w:rsid w:val="00351D13"/>
    <w:rsid w:val="00352751"/>
    <w:rsid w:val="0035346A"/>
    <w:rsid w:val="00353BB4"/>
    <w:rsid w:val="00354618"/>
    <w:rsid w:val="00354ACD"/>
    <w:rsid w:val="00354B75"/>
    <w:rsid w:val="00354BFF"/>
    <w:rsid w:val="00356515"/>
    <w:rsid w:val="0035662F"/>
    <w:rsid w:val="00356A01"/>
    <w:rsid w:val="00356FED"/>
    <w:rsid w:val="003628D7"/>
    <w:rsid w:val="003641D0"/>
    <w:rsid w:val="00365887"/>
    <w:rsid w:val="00366137"/>
    <w:rsid w:val="00366302"/>
    <w:rsid w:val="00366498"/>
    <w:rsid w:val="003666AD"/>
    <w:rsid w:val="00367067"/>
    <w:rsid w:val="00367DD1"/>
    <w:rsid w:val="00367F11"/>
    <w:rsid w:val="00370228"/>
    <w:rsid w:val="00370559"/>
    <w:rsid w:val="00371C7B"/>
    <w:rsid w:val="003727D7"/>
    <w:rsid w:val="00375338"/>
    <w:rsid w:val="0037593B"/>
    <w:rsid w:val="00376E62"/>
    <w:rsid w:val="00377AC9"/>
    <w:rsid w:val="00377C99"/>
    <w:rsid w:val="003804ED"/>
    <w:rsid w:val="00383486"/>
    <w:rsid w:val="00384FCC"/>
    <w:rsid w:val="0038774B"/>
    <w:rsid w:val="00387B2C"/>
    <w:rsid w:val="00387BA9"/>
    <w:rsid w:val="00390633"/>
    <w:rsid w:val="00390E13"/>
    <w:rsid w:val="0039182C"/>
    <w:rsid w:val="00393433"/>
    <w:rsid w:val="00393517"/>
    <w:rsid w:val="00393929"/>
    <w:rsid w:val="00394511"/>
    <w:rsid w:val="00395E4F"/>
    <w:rsid w:val="003962E3"/>
    <w:rsid w:val="003969C8"/>
    <w:rsid w:val="003A031F"/>
    <w:rsid w:val="003A21E1"/>
    <w:rsid w:val="003A3784"/>
    <w:rsid w:val="003A4655"/>
    <w:rsid w:val="003A5028"/>
    <w:rsid w:val="003A729C"/>
    <w:rsid w:val="003B0231"/>
    <w:rsid w:val="003B08A8"/>
    <w:rsid w:val="003B0AFA"/>
    <w:rsid w:val="003B1227"/>
    <w:rsid w:val="003B196A"/>
    <w:rsid w:val="003B37E7"/>
    <w:rsid w:val="003B3DEE"/>
    <w:rsid w:val="003B48E4"/>
    <w:rsid w:val="003B62B3"/>
    <w:rsid w:val="003B6D4B"/>
    <w:rsid w:val="003C04D6"/>
    <w:rsid w:val="003C0F8C"/>
    <w:rsid w:val="003C112B"/>
    <w:rsid w:val="003C1D25"/>
    <w:rsid w:val="003C1D3A"/>
    <w:rsid w:val="003C2E44"/>
    <w:rsid w:val="003C316B"/>
    <w:rsid w:val="003C35FE"/>
    <w:rsid w:val="003C46A4"/>
    <w:rsid w:val="003D00C8"/>
    <w:rsid w:val="003D2D0A"/>
    <w:rsid w:val="003D3A20"/>
    <w:rsid w:val="003D3AD2"/>
    <w:rsid w:val="003D5AA2"/>
    <w:rsid w:val="003D5D4E"/>
    <w:rsid w:val="003D676C"/>
    <w:rsid w:val="003E0215"/>
    <w:rsid w:val="003E03B0"/>
    <w:rsid w:val="003E090C"/>
    <w:rsid w:val="003E0AEB"/>
    <w:rsid w:val="003E0C5E"/>
    <w:rsid w:val="003E187F"/>
    <w:rsid w:val="003E1CEC"/>
    <w:rsid w:val="003E22B4"/>
    <w:rsid w:val="003E28F9"/>
    <w:rsid w:val="003E37CA"/>
    <w:rsid w:val="003E473F"/>
    <w:rsid w:val="003E491F"/>
    <w:rsid w:val="003E55D0"/>
    <w:rsid w:val="003E757F"/>
    <w:rsid w:val="003F1128"/>
    <w:rsid w:val="003F1BD9"/>
    <w:rsid w:val="003F1ED3"/>
    <w:rsid w:val="003F2B9F"/>
    <w:rsid w:val="003F3C04"/>
    <w:rsid w:val="003F44FE"/>
    <w:rsid w:val="003F48D3"/>
    <w:rsid w:val="003F610B"/>
    <w:rsid w:val="003F7917"/>
    <w:rsid w:val="004005A1"/>
    <w:rsid w:val="00400EE4"/>
    <w:rsid w:val="00401AE2"/>
    <w:rsid w:val="00402103"/>
    <w:rsid w:val="004025DF"/>
    <w:rsid w:val="0040426B"/>
    <w:rsid w:val="004048D7"/>
    <w:rsid w:val="004049A8"/>
    <w:rsid w:val="00406699"/>
    <w:rsid w:val="004075AD"/>
    <w:rsid w:val="004075DA"/>
    <w:rsid w:val="00410BBF"/>
    <w:rsid w:val="00411139"/>
    <w:rsid w:val="00411C12"/>
    <w:rsid w:val="00412526"/>
    <w:rsid w:val="00415FAF"/>
    <w:rsid w:val="00417ADA"/>
    <w:rsid w:val="004219AA"/>
    <w:rsid w:val="00423D30"/>
    <w:rsid w:val="00424705"/>
    <w:rsid w:val="00425A64"/>
    <w:rsid w:val="00427546"/>
    <w:rsid w:val="00427CFA"/>
    <w:rsid w:val="00431526"/>
    <w:rsid w:val="004315F1"/>
    <w:rsid w:val="00432181"/>
    <w:rsid w:val="00432559"/>
    <w:rsid w:val="00433145"/>
    <w:rsid w:val="004340B4"/>
    <w:rsid w:val="00434AA6"/>
    <w:rsid w:val="00435114"/>
    <w:rsid w:val="00436987"/>
    <w:rsid w:val="0044033E"/>
    <w:rsid w:val="00440B6E"/>
    <w:rsid w:val="00441E8B"/>
    <w:rsid w:val="004423A7"/>
    <w:rsid w:val="004444BB"/>
    <w:rsid w:val="00444A0D"/>
    <w:rsid w:val="0044561B"/>
    <w:rsid w:val="004456F7"/>
    <w:rsid w:val="00445B1E"/>
    <w:rsid w:val="00446985"/>
    <w:rsid w:val="00446AD2"/>
    <w:rsid w:val="00450C61"/>
    <w:rsid w:val="0045199A"/>
    <w:rsid w:val="004547DF"/>
    <w:rsid w:val="004558BC"/>
    <w:rsid w:val="004566F4"/>
    <w:rsid w:val="00456793"/>
    <w:rsid w:val="00457A63"/>
    <w:rsid w:val="00457F06"/>
    <w:rsid w:val="00460484"/>
    <w:rsid w:val="004618A7"/>
    <w:rsid w:val="00463FF9"/>
    <w:rsid w:val="00465255"/>
    <w:rsid w:val="00465CD6"/>
    <w:rsid w:val="004666FB"/>
    <w:rsid w:val="00467C07"/>
    <w:rsid w:val="00470602"/>
    <w:rsid w:val="00470C7D"/>
    <w:rsid w:val="00470F88"/>
    <w:rsid w:val="004724AF"/>
    <w:rsid w:val="004737BC"/>
    <w:rsid w:val="00473D1E"/>
    <w:rsid w:val="00483B81"/>
    <w:rsid w:val="0048525D"/>
    <w:rsid w:val="00485365"/>
    <w:rsid w:val="00486CE3"/>
    <w:rsid w:val="0048777C"/>
    <w:rsid w:val="00490032"/>
    <w:rsid w:val="00492225"/>
    <w:rsid w:val="00492E50"/>
    <w:rsid w:val="00493106"/>
    <w:rsid w:val="00493657"/>
    <w:rsid w:val="00496622"/>
    <w:rsid w:val="004A0722"/>
    <w:rsid w:val="004A084D"/>
    <w:rsid w:val="004A08EB"/>
    <w:rsid w:val="004A1474"/>
    <w:rsid w:val="004A30D7"/>
    <w:rsid w:val="004A38EC"/>
    <w:rsid w:val="004A3958"/>
    <w:rsid w:val="004A3E2F"/>
    <w:rsid w:val="004A3FBF"/>
    <w:rsid w:val="004A45E1"/>
    <w:rsid w:val="004A4B99"/>
    <w:rsid w:val="004A4F96"/>
    <w:rsid w:val="004A53D8"/>
    <w:rsid w:val="004A53FA"/>
    <w:rsid w:val="004A6687"/>
    <w:rsid w:val="004A68FA"/>
    <w:rsid w:val="004A7818"/>
    <w:rsid w:val="004A78B1"/>
    <w:rsid w:val="004B018A"/>
    <w:rsid w:val="004B2475"/>
    <w:rsid w:val="004B283F"/>
    <w:rsid w:val="004B31C0"/>
    <w:rsid w:val="004B49DA"/>
    <w:rsid w:val="004B559B"/>
    <w:rsid w:val="004B593D"/>
    <w:rsid w:val="004C00A9"/>
    <w:rsid w:val="004C04E5"/>
    <w:rsid w:val="004C224F"/>
    <w:rsid w:val="004C397F"/>
    <w:rsid w:val="004C4D4E"/>
    <w:rsid w:val="004C680E"/>
    <w:rsid w:val="004C69C8"/>
    <w:rsid w:val="004C6A5B"/>
    <w:rsid w:val="004C6E46"/>
    <w:rsid w:val="004C77A1"/>
    <w:rsid w:val="004D08C9"/>
    <w:rsid w:val="004D1F9E"/>
    <w:rsid w:val="004D2501"/>
    <w:rsid w:val="004D25BD"/>
    <w:rsid w:val="004D3536"/>
    <w:rsid w:val="004D47D0"/>
    <w:rsid w:val="004D4ECC"/>
    <w:rsid w:val="004D79A7"/>
    <w:rsid w:val="004E0276"/>
    <w:rsid w:val="004E0E5F"/>
    <w:rsid w:val="004E264D"/>
    <w:rsid w:val="004E2F43"/>
    <w:rsid w:val="004E3157"/>
    <w:rsid w:val="004E3726"/>
    <w:rsid w:val="004E3844"/>
    <w:rsid w:val="004E4ED0"/>
    <w:rsid w:val="004E58B6"/>
    <w:rsid w:val="004E5B46"/>
    <w:rsid w:val="004E5E61"/>
    <w:rsid w:val="004E6877"/>
    <w:rsid w:val="004E6D3A"/>
    <w:rsid w:val="004E6F3B"/>
    <w:rsid w:val="004E7BCD"/>
    <w:rsid w:val="004F0D4C"/>
    <w:rsid w:val="004F0D9B"/>
    <w:rsid w:val="004F1C83"/>
    <w:rsid w:val="004F52D4"/>
    <w:rsid w:val="004F5D86"/>
    <w:rsid w:val="0050042E"/>
    <w:rsid w:val="00500785"/>
    <w:rsid w:val="00503659"/>
    <w:rsid w:val="00503D9B"/>
    <w:rsid w:val="0050687B"/>
    <w:rsid w:val="0051021B"/>
    <w:rsid w:val="0051047F"/>
    <w:rsid w:val="005122EC"/>
    <w:rsid w:val="00512ACC"/>
    <w:rsid w:val="00514166"/>
    <w:rsid w:val="00514D26"/>
    <w:rsid w:val="0051682B"/>
    <w:rsid w:val="0051776D"/>
    <w:rsid w:val="00517EBB"/>
    <w:rsid w:val="0052479E"/>
    <w:rsid w:val="0052518F"/>
    <w:rsid w:val="005264F8"/>
    <w:rsid w:val="005265AA"/>
    <w:rsid w:val="00526EE0"/>
    <w:rsid w:val="00530CA5"/>
    <w:rsid w:val="005310C8"/>
    <w:rsid w:val="00531F7B"/>
    <w:rsid w:val="00532426"/>
    <w:rsid w:val="005329D8"/>
    <w:rsid w:val="00534A44"/>
    <w:rsid w:val="005356D4"/>
    <w:rsid w:val="00536762"/>
    <w:rsid w:val="00536E83"/>
    <w:rsid w:val="00540697"/>
    <w:rsid w:val="005409CD"/>
    <w:rsid w:val="00541548"/>
    <w:rsid w:val="00542ACE"/>
    <w:rsid w:val="00544454"/>
    <w:rsid w:val="0055027B"/>
    <w:rsid w:val="005505E5"/>
    <w:rsid w:val="0055173C"/>
    <w:rsid w:val="00551E40"/>
    <w:rsid w:val="00551F2D"/>
    <w:rsid w:val="005521BD"/>
    <w:rsid w:val="005522B9"/>
    <w:rsid w:val="005530E9"/>
    <w:rsid w:val="00557566"/>
    <w:rsid w:val="00557FBB"/>
    <w:rsid w:val="005608E6"/>
    <w:rsid w:val="00560D2F"/>
    <w:rsid w:val="00560F90"/>
    <w:rsid w:val="00561240"/>
    <w:rsid w:val="005622B0"/>
    <w:rsid w:val="00564655"/>
    <w:rsid w:val="00564852"/>
    <w:rsid w:val="00565F6E"/>
    <w:rsid w:val="005676B6"/>
    <w:rsid w:val="00570CAB"/>
    <w:rsid w:val="00570DDA"/>
    <w:rsid w:val="00570F3C"/>
    <w:rsid w:val="0057114B"/>
    <w:rsid w:val="00574306"/>
    <w:rsid w:val="005753E6"/>
    <w:rsid w:val="00576BB3"/>
    <w:rsid w:val="00576C2D"/>
    <w:rsid w:val="0057752C"/>
    <w:rsid w:val="0058099B"/>
    <w:rsid w:val="00580CF9"/>
    <w:rsid w:val="0058176B"/>
    <w:rsid w:val="0058193D"/>
    <w:rsid w:val="0058312D"/>
    <w:rsid w:val="005844D7"/>
    <w:rsid w:val="00584B37"/>
    <w:rsid w:val="005860A5"/>
    <w:rsid w:val="00587463"/>
    <w:rsid w:val="005874E6"/>
    <w:rsid w:val="005904B7"/>
    <w:rsid w:val="005909BB"/>
    <w:rsid w:val="00591AB2"/>
    <w:rsid w:val="00591F3F"/>
    <w:rsid w:val="00592169"/>
    <w:rsid w:val="00592251"/>
    <w:rsid w:val="005924EE"/>
    <w:rsid w:val="005931EA"/>
    <w:rsid w:val="00593D08"/>
    <w:rsid w:val="0059489D"/>
    <w:rsid w:val="00595538"/>
    <w:rsid w:val="00597110"/>
    <w:rsid w:val="00597359"/>
    <w:rsid w:val="00597E6B"/>
    <w:rsid w:val="005A0064"/>
    <w:rsid w:val="005A1AF1"/>
    <w:rsid w:val="005A1D1A"/>
    <w:rsid w:val="005A1FEF"/>
    <w:rsid w:val="005A3EF9"/>
    <w:rsid w:val="005A49CF"/>
    <w:rsid w:val="005A57B9"/>
    <w:rsid w:val="005A5FB9"/>
    <w:rsid w:val="005A633B"/>
    <w:rsid w:val="005A6F6A"/>
    <w:rsid w:val="005B1439"/>
    <w:rsid w:val="005B1B89"/>
    <w:rsid w:val="005B23BB"/>
    <w:rsid w:val="005B25CE"/>
    <w:rsid w:val="005B35C8"/>
    <w:rsid w:val="005B3868"/>
    <w:rsid w:val="005B5322"/>
    <w:rsid w:val="005B624C"/>
    <w:rsid w:val="005B62BD"/>
    <w:rsid w:val="005B654D"/>
    <w:rsid w:val="005B7062"/>
    <w:rsid w:val="005B7946"/>
    <w:rsid w:val="005B7BE1"/>
    <w:rsid w:val="005C0B5B"/>
    <w:rsid w:val="005C22D8"/>
    <w:rsid w:val="005C3032"/>
    <w:rsid w:val="005C3396"/>
    <w:rsid w:val="005C4948"/>
    <w:rsid w:val="005C4A13"/>
    <w:rsid w:val="005C7F10"/>
    <w:rsid w:val="005D0355"/>
    <w:rsid w:val="005D19DB"/>
    <w:rsid w:val="005D416A"/>
    <w:rsid w:val="005D524D"/>
    <w:rsid w:val="005D63CE"/>
    <w:rsid w:val="005E0C48"/>
    <w:rsid w:val="005E0FBB"/>
    <w:rsid w:val="005E2AD4"/>
    <w:rsid w:val="005E2B66"/>
    <w:rsid w:val="005E4072"/>
    <w:rsid w:val="005E5010"/>
    <w:rsid w:val="005E50CC"/>
    <w:rsid w:val="005E5449"/>
    <w:rsid w:val="005E60B6"/>
    <w:rsid w:val="005E660F"/>
    <w:rsid w:val="005E7440"/>
    <w:rsid w:val="005E7DBD"/>
    <w:rsid w:val="005F12AB"/>
    <w:rsid w:val="005F1597"/>
    <w:rsid w:val="005F37F3"/>
    <w:rsid w:val="005F5281"/>
    <w:rsid w:val="005F6589"/>
    <w:rsid w:val="005F7B75"/>
    <w:rsid w:val="00600819"/>
    <w:rsid w:val="00601547"/>
    <w:rsid w:val="006036B3"/>
    <w:rsid w:val="006037F9"/>
    <w:rsid w:val="00603812"/>
    <w:rsid w:val="0060434E"/>
    <w:rsid w:val="0060489D"/>
    <w:rsid w:val="00604B21"/>
    <w:rsid w:val="0060665D"/>
    <w:rsid w:val="00606911"/>
    <w:rsid w:val="00607244"/>
    <w:rsid w:val="00610570"/>
    <w:rsid w:val="006123B4"/>
    <w:rsid w:val="00612C85"/>
    <w:rsid w:val="00612D84"/>
    <w:rsid w:val="00622709"/>
    <w:rsid w:val="00623CB1"/>
    <w:rsid w:val="00624752"/>
    <w:rsid w:val="00625274"/>
    <w:rsid w:val="00625E0E"/>
    <w:rsid w:val="0062660C"/>
    <w:rsid w:val="00626EA4"/>
    <w:rsid w:val="00631191"/>
    <w:rsid w:val="0063144F"/>
    <w:rsid w:val="00631C8E"/>
    <w:rsid w:val="00632F99"/>
    <w:rsid w:val="0063364F"/>
    <w:rsid w:val="006336BF"/>
    <w:rsid w:val="00633C50"/>
    <w:rsid w:val="00634181"/>
    <w:rsid w:val="0063525B"/>
    <w:rsid w:val="00635B21"/>
    <w:rsid w:val="006368B5"/>
    <w:rsid w:val="00640A11"/>
    <w:rsid w:val="00640AA9"/>
    <w:rsid w:val="00641FF8"/>
    <w:rsid w:val="006420D9"/>
    <w:rsid w:val="0064303F"/>
    <w:rsid w:val="0064335A"/>
    <w:rsid w:val="006438F5"/>
    <w:rsid w:val="00644D6A"/>
    <w:rsid w:val="00645771"/>
    <w:rsid w:val="00646B86"/>
    <w:rsid w:val="00651A6D"/>
    <w:rsid w:val="00651DB4"/>
    <w:rsid w:val="006522CC"/>
    <w:rsid w:val="006528A0"/>
    <w:rsid w:val="0065369D"/>
    <w:rsid w:val="00654788"/>
    <w:rsid w:val="0065530D"/>
    <w:rsid w:val="00655B0A"/>
    <w:rsid w:val="006576FF"/>
    <w:rsid w:val="00662E61"/>
    <w:rsid w:val="00663687"/>
    <w:rsid w:val="00663690"/>
    <w:rsid w:val="00665CD2"/>
    <w:rsid w:val="006726D2"/>
    <w:rsid w:val="006744C8"/>
    <w:rsid w:val="0067457E"/>
    <w:rsid w:val="00676BCE"/>
    <w:rsid w:val="00676D74"/>
    <w:rsid w:val="00677066"/>
    <w:rsid w:val="006802FB"/>
    <w:rsid w:val="0068077D"/>
    <w:rsid w:val="006817B0"/>
    <w:rsid w:val="00681E59"/>
    <w:rsid w:val="00681EEB"/>
    <w:rsid w:val="006862B0"/>
    <w:rsid w:val="00690D13"/>
    <w:rsid w:val="0069216E"/>
    <w:rsid w:val="006931EF"/>
    <w:rsid w:val="006937BD"/>
    <w:rsid w:val="006961E1"/>
    <w:rsid w:val="006A1D01"/>
    <w:rsid w:val="006A2311"/>
    <w:rsid w:val="006A498B"/>
    <w:rsid w:val="006A52FF"/>
    <w:rsid w:val="006A601A"/>
    <w:rsid w:val="006A69DC"/>
    <w:rsid w:val="006A7D4E"/>
    <w:rsid w:val="006B026B"/>
    <w:rsid w:val="006B0750"/>
    <w:rsid w:val="006B0BF4"/>
    <w:rsid w:val="006B1040"/>
    <w:rsid w:val="006B1C5E"/>
    <w:rsid w:val="006B3D59"/>
    <w:rsid w:val="006B4DC1"/>
    <w:rsid w:val="006B55CE"/>
    <w:rsid w:val="006B5FEE"/>
    <w:rsid w:val="006B6209"/>
    <w:rsid w:val="006B7C17"/>
    <w:rsid w:val="006C0597"/>
    <w:rsid w:val="006C2859"/>
    <w:rsid w:val="006C6F14"/>
    <w:rsid w:val="006C7EC5"/>
    <w:rsid w:val="006D0F5C"/>
    <w:rsid w:val="006D1D00"/>
    <w:rsid w:val="006D237F"/>
    <w:rsid w:val="006D2C5E"/>
    <w:rsid w:val="006D2F15"/>
    <w:rsid w:val="006D5505"/>
    <w:rsid w:val="006D59EB"/>
    <w:rsid w:val="006E005C"/>
    <w:rsid w:val="006E0CDE"/>
    <w:rsid w:val="006E0FE0"/>
    <w:rsid w:val="006E1182"/>
    <w:rsid w:val="006E1C99"/>
    <w:rsid w:val="006E2388"/>
    <w:rsid w:val="006E3538"/>
    <w:rsid w:val="006E3787"/>
    <w:rsid w:val="006E4AD0"/>
    <w:rsid w:val="006E7E01"/>
    <w:rsid w:val="006F2927"/>
    <w:rsid w:val="006F3FA0"/>
    <w:rsid w:val="006F49FB"/>
    <w:rsid w:val="006F5291"/>
    <w:rsid w:val="006F58E0"/>
    <w:rsid w:val="006F62F6"/>
    <w:rsid w:val="006F6443"/>
    <w:rsid w:val="006F702D"/>
    <w:rsid w:val="00700015"/>
    <w:rsid w:val="007001F6"/>
    <w:rsid w:val="00700EF9"/>
    <w:rsid w:val="00702606"/>
    <w:rsid w:val="00702B5F"/>
    <w:rsid w:val="00703A5B"/>
    <w:rsid w:val="00703DB0"/>
    <w:rsid w:val="00704406"/>
    <w:rsid w:val="00704C6E"/>
    <w:rsid w:val="00705CE7"/>
    <w:rsid w:val="0070621D"/>
    <w:rsid w:val="007121F8"/>
    <w:rsid w:val="007122B8"/>
    <w:rsid w:val="00714F83"/>
    <w:rsid w:val="00715162"/>
    <w:rsid w:val="007155C7"/>
    <w:rsid w:val="007166EB"/>
    <w:rsid w:val="00717D9B"/>
    <w:rsid w:val="00721166"/>
    <w:rsid w:val="00722B84"/>
    <w:rsid w:val="007231BE"/>
    <w:rsid w:val="0072362B"/>
    <w:rsid w:val="00723F88"/>
    <w:rsid w:val="00724B11"/>
    <w:rsid w:val="00725827"/>
    <w:rsid w:val="00725B58"/>
    <w:rsid w:val="00731BA1"/>
    <w:rsid w:val="00733647"/>
    <w:rsid w:val="00733825"/>
    <w:rsid w:val="00735543"/>
    <w:rsid w:val="00740F1E"/>
    <w:rsid w:val="007413F8"/>
    <w:rsid w:val="00743048"/>
    <w:rsid w:val="00743B37"/>
    <w:rsid w:val="00744BAA"/>
    <w:rsid w:val="00744C68"/>
    <w:rsid w:val="007453F8"/>
    <w:rsid w:val="007455E3"/>
    <w:rsid w:val="00745934"/>
    <w:rsid w:val="00746285"/>
    <w:rsid w:val="00746355"/>
    <w:rsid w:val="00750A46"/>
    <w:rsid w:val="0075122F"/>
    <w:rsid w:val="00751C1E"/>
    <w:rsid w:val="00752BB9"/>
    <w:rsid w:val="00753486"/>
    <w:rsid w:val="007538DE"/>
    <w:rsid w:val="00753913"/>
    <w:rsid w:val="00755B9A"/>
    <w:rsid w:val="00755D13"/>
    <w:rsid w:val="00755F53"/>
    <w:rsid w:val="00756A13"/>
    <w:rsid w:val="00756AFC"/>
    <w:rsid w:val="007579DE"/>
    <w:rsid w:val="00757DE4"/>
    <w:rsid w:val="00761469"/>
    <w:rsid w:val="00763FC3"/>
    <w:rsid w:val="00764F45"/>
    <w:rsid w:val="00765924"/>
    <w:rsid w:val="00765F24"/>
    <w:rsid w:val="00766FC6"/>
    <w:rsid w:val="007674D7"/>
    <w:rsid w:val="0076763C"/>
    <w:rsid w:val="00767814"/>
    <w:rsid w:val="00770B6B"/>
    <w:rsid w:val="00771077"/>
    <w:rsid w:val="00772FC4"/>
    <w:rsid w:val="0077347C"/>
    <w:rsid w:val="00773A22"/>
    <w:rsid w:val="00773D60"/>
    <w:rsid w:val="00774846"/>
    <w:rsid w:val="0077533D"/>
    <w:rsid w:val="00780026"/>
    <w:rsid w:val="00780332"/>
    <w:rsid w:val="007823CB"/>
    <w:rsid w:val="00783361"/>
    <w:rsid w:val="00784839"/>
    <w:rsid w:val="0079026C"/>
    <w:rsid w:val="007906C8"/>
    <w:rsid w:val="00790A39"/>
    <w:rsid w:val="00790D6E"/>
    <w:rsid w:val="00791484"/>
    <w:rsid w:val="00791DF9"/>
    <w:rsid w:val="00791E08"/>
    <w:rsid w:val="00792157"/>
    <w:rsid w:val="00792CCF"/>
    <w:rsid w:val="00793936"/>
    <w:rsid w:val="00795971"/>
    <w:rsid w:val="00795AB8"/>
    <w:rsid w:val="007963ED"/>
    <w:rsid w:val="007968B8"/>
    <w:rsid w:val="00796B55"/>
    <w:rsid w:val="00797FC8"/>
    <w:rsid w:val="007A03A6"/>
    <w:rsid w:val="007A0743"/>
    <w:rsid w:val="007A1579"/>
    <w:rsid w:val="007A27D7"/>
    <w:rsid w:val="007A4209"/>
    <w:rsid w:val="007A4CDD"/>
    <w:rsid w:val="007B1D7D"/>
    <w:rsid w:val="007B497D"/>
    <w:rsid w:val="007B577F"/>
    <w:rsid w:val="007B759B"/>
    <w:rsid w:val="007B7F23"/>
    <w:rsid w:val="007C0A7E"/>
    <w:rsid w:val="007C1C4C"/>
    <w:rsid w:val="007C2330"/>
    <w:rsid w:val="007C2CFC"/>
    <w:rsid w:val="007C39E4"/>
    <w:rsid w:val="007C432C"/>
    <w:rsid w:val="007C523B"/>
    <w:rsid w:val="007C5A69"/>
    <w:rsid w:val="007C5B36"/>
    <w:rsid w:val="007C5C81"/>
    <w:rsid w:val="007C6638"/>
    <w:rsid w:val="007C6B6F"/>
    <w:rsid w:val="007C6C56"/>
    <w:rsid w:val="007C6ECA"/>
    <w:rsid w:val="007C7177"/>
    <w:rsid w:val="007C7677"/>
    <w:rsid w:val="007D0189"/>
    <w:rsid w:val="007D08BE"/>
    <w:rsid w:val="007D2C51"/>
    <w:rsid w:val="007D3A14"/>
    <w:rsid w:val="007D6890"/>
    <w:rsid w:val="007E07DD"/>
    <w:rsid w:val="007E0A54"/>
    <w:rsid w:val="007E1EEB"/>
    <w:rsid w:val="007E2542"/>
    <w:rsid w:val="007E34DB"/>
    <w:rsid w:val="007E359A"/>
    <w:rsid w:val="007E4335"/>
    <w:rsid w:val="007E4986"/>
    <w:rsid w:val="007E4B9C"/>
    <w:rsid w:val="007E4DFD"/>
    <w:rsid w:val="007E6676"/>
    <w:rsid w:val="007F18C4"/>
    <w:rsid w:val="007F1DFE"/>
    <w:rsid w:val="007F2493"/>
    <w:rsid w:val="007F2D92"/>
    <w:rsid w:val="007F451F"/>
    <w:rsid w:val="007F456B"/>
    <w:rsid w:val="007F66D8"/>
    <w:rsid w:val="007F69D0"/>
    <w:rsid w:val="007F74EA"/>
    <w:rsid w:val="0080010C"/>
    <w:rsid w:val="00800E46"/>
    <w:rsid w:val="00801584"/>
    <w:rsid w:val="00802F58"/>
    <w:rsid w:val="00803F02"/>
    <w:rsid w:val="008058CB"/>
    <w:rsid w:val="00807CD5"/>
    <w:rsid w:val="00813157"/>
    <w:rsid w:val="00813BCA"/>
    <w:rsid w:val="00814DA1"/>
    <w:rsid w:val="0081552B"/>
    <w:rsid w:val="008174A4"/>
    <w:rsid w:val="008216EF"/>
    <w:rsid w:val="00823E2E"/>
    <w:rsid w:val="008246F0"/>
    <w:rsid w:val="00824E67"/>
    <w:rsid w:val="00825195"/>
    <w:rsid w:val="00825986"/>
    <w:rsid w:val="00826380"/>
    <w:rsid w:val="00827999"/>
    <w:rsid w:val="0083054B"/>
    <w:rsid w:val="0083230B"/>
    <w:rsid w:val="008327C7"/>
    <w:rsid w:val="008327DF"/>
    <w:rsid w:val="0083341F"/>
    <w:rsid w:val="0083439F"/>
    <w:rsid w:val="00835DB6"/>
    <w:rsid w:val="0083663D"/>
    <w:rsid w:val="008407A4"/>
    <w:rsid w:val="00840AC0"/>
    <w:rsid w:val="00840F6C"/>
    <w:rsid w:val="00841603"/>
    <w:rsid w:val="00843F94"/>
    <w:rsid w:val="00844130"/>
    <w:rsid w:val="008445ED"/>
    <w:rsid w:val="008445FB"/>
    <w:rsid w:val="00844C2F"/>
    <w:rsid w:val="0084543B"/>
    <w:rsid w:val="00845577"/>
    <w:rsid w:val="00845769"/>
    <w:rsid w:val="00845A51"/>
    <w:rsid w:val="00845FB6"/>
    <w:rsid w:val="008471EC"/>
    <w:rsid w:val="00851399"/>
    <w:rsid w:val="0085193A"/>
    <w:rsid w:val="0085195D"/>
    <w:rsid w:val="008519F8"/>
    <w:rsid w:val="00851D82"/>
    <w:rsid w:val="00852506"/>
    <w:rsid w:val="00854158"/>
    <w:rsid w:val="00854A49"/>
    <w:rsid w:val="008551F7"/>
    <w:rsid w:val="00856100"/>
    <w:rsid w:val="008563B2"/>
    <w:rsid w:val="00857E04"/>
    <w:rsid w:val="0086011A"/>
    <w:rsid w:val="00860340"/>
    <w:rsid w:val="00860FD0"/>
    <w:rsid w:val="00863E03"/>
    <w:rsid w:val="0086455E"/>
    <w:rsid w:val="0086457A"/>
    <w:rsid w:val="008649E2"/>
    <w:rsid w:val="00865DEC"/>
    <w:rsid w:val="00867C18"/>
    <w:rsid w:val="00867F1A"/>
    <w:rsid w:val="00871955"/>
    <w:rsid w:val="00872830"/>
    <w:rsid w:val="00875258"/>
    <w:rsid w:val="00876EB9"/>
    <w:rsid w:val="00880080"/>
    <w:rsid w:val="00881050"/>
    <w:rsid w:val="0088144E"/>
    <w:rsid w:val="00882C39"/>
    <w:rsid w:val="00883938"/>
    <w:rsid w:val="008863CB"/>
    <w:rsid w:val="008865AC"/>
    <w:rsid w:val="008878F4"/>
    <w:rsid w:val="00891C6D"/>
    <w:rsid w:val="008921E9"/>
    <w:rsid w:val="00892C43"/>
    <w:rsid w:val="0089334F"/>
    <w:rsid w:val="00894359"/>
    <w:rsid w:val="00896208"/>
    <w:rsid w:val="008972B8"/>
    <w:rsid w:val="00897B8A"/>
    <w:rsid w:val="008A1E08"/>
    <w:rsid w:val="008A1F6D"/>
    <w:rsid w:val="008A290A"/>
    <w:rsid w:val="008A2E26"/>
    <w:rsid w:val="008A4C5D"/>
    <w:rsid w:val="008A4F9B"/>
    <w:rsid w:val="008A52AC"/>
    <w:rsid w:val="008A56FF"/>
    <w:rsid w:val="008A6545"/>
    <w:rsid w:val="008B0199"/>
    <w:rsid w:val="008B0E37"/>
    <w:rsid w:val="008B1560"/>
    <w:rsid w:val="008B1D1F"/>
    <w:rsid w:val="008B1EDA"/>
    <w:rsid w:val="008B32B5"/>
    <w:rsid w:val="008B40BF"/>
    <w:rsid w:val="008B55C2"/>
    <w:rsid w:val="008B6447"/>
    <w:rsid w:val="008C1293"/>
    <w:rsid w:val="008C25D2"/>
    <w:rsid w:val="008C412D"/>
    <w:rsid w:val="008C58EA"/>
    <w:rsid w:val="008C5C6A"/>
    <w:rsid w:val="008D4701"/>
    <w:rsid w:val="008D535A"/>
    <w:rsid w:val="008E0FE0"/>
    <w:rsid w:val="008E14FA"/>
    <w:rsid w:val="008E2052"/>
    <w:rsid w:val="008E229C"/>
    <w:rsid w:val="008E32BA"/>
    <w:rsid w:val="008E5E63"/>
    <w:rsid w:val="008E64A9"/>
    <w:rsid w:val="008E7958"/>
    <w:rsid w:val="008F0D8D"/>
    <w:rsid w:val="008F139F"/>
    <w:rsid w:val="008F1447"/>
    <w:rsid w:val="008F17A3"/>
    <w:rsid w:val="008F4C3D"/>
    <w:rsid w:val="008F58AB"/>
    <w:rsid w:val="008F5FC5"/>
    <w:rsid w:val="008F78B9"/>
    <w:rsid w:val="008F7AD9"/>
    <w:rsid w:val="008F7BDB"/>
    <w:rsid w:val="00900CAC"/>
    <w:rsid w:val="00901306"/>
    <w:rsid w:val="00901521"/>
    <w:rsid w:val="009022F1"/>
    <w:rsid w:val="009029D3"/>
    <w:rsid w:val="009057E9"/>
    <w:rsid w:val="00905FC4"/>
    <w:rsid w:val="009069D3"/>
    <w:rsid w:val="00907D60"/>
    <w:rsid w:val="0091024E"/>
    <w:rsid w:val="009108E8"/>
    <w:rsid w:val="009118F6"/>
    <w:rsid w:val="0091274F"/>
    <w:rsid w:val="00912F08"/>
    <w:rsid w:val="00913234"/>
    <w:rsid w:val="009140AB"/>
    <w:rsid w:val="00915C60"/>
    <w:rsid w:val="00916131"/>
    <w:rsid w:val="00916A2F"/>
    <w:rsid w:val="00917588"/>
    <w:rsid w:val="00917CAA"/>
    <w:rsid w:val="009239F3"/>
    <w:rsid w:val="00923D72"/>
    <w:rsid w:val="0092454D"/>
    <w:rsid w:val="00926F2F"/>
    <w:rsid w:val="00931EE6"/>
    <w:rsid w:val="009333C1"/>
    <w:rsid w:val="00933E1C"/>
    <w:rsid w:val="0093431F"/>
    <w:rsid w:val="009362C0"/>
    <w:rsid w:val="00940A15"/>
    <w:rsid w:val="009416C8"/>
    <w:rsid w:val="009417D2"/>
    <w:rsid w:val="00941E85"/>
    <w:rsid w:val="00946C3B"/>
    <w:rsid w:val="00946E46"/>
    <w:rsid w:val="0094710D"/>
    <w:rsid w:val="0094712B"/>
    <w:rsid w:val="00947727"/>
    <w:rsid w:val="00951026"/>
    <w:rsid w:val="00951334"/>
    <w:rsid w:val="009524E7"/>
    <w:rsid w:val="00952B9C"/>
    <w:rsid w:val="0095393F"/>
    <w:rsid w:val="00953B75"/>
    <w:rsid w:val="00953B77"/>
    <w:rsid w:val="00956959"/>
    <w:rsid w:val="00962256"/>
    <w:rsid w:val="0096473E"/>
    <w:rsid w:val="0096484A"/>
    <w:rsid w:val="0096522C"/>
    <w:rsid w:val="009664BE"/>
    <w:rsid w:val="00967B2A"/>
    <w:rsid w:val="00971C05"/>
    <w:rsid w:val="00972BAA"/>
    <w:rsid w:val="009735E7"/>
    <w:rsid w:val="00974A38"/>
    <w:rsid w:val="00975247"/>
    <w:rsid w:val="00975DC0"/>
    <w:rsid w:val="00977291"/>
    <w:rsid w:val="00980026"/>
    <w:rsid w:val="00982EC9"/>
    <w:rsid w:val="0098338D"/>
    <w:rsid w:val="00983AAF"/>
    <w:rsid w:val="009845B4"/>
    <w:rsid w:val="009868AF"/>
    <w:rsid w:val="00986D88"/>
    <w:rsid w:val="009904A4"/>
    <w:rsid w:val="0099124B"/>
    <w:rsid w:val="009916D9"/>
    <w:rsid w:val="00991717"/>
    <w:rsid w:val="00992447"/>
    <w:rsid w:val="0099415B"/>
    <w:rsid w:val="009943C1"/>
    <w:rsid w:val="00997106"/>
    <w:rsid w:val="00997237"/>
    <w:rsid w:val="0099746C"/>
    <w:rsid w:val="00997835"/>
    <w:rsid w:val="00997D1F"/>
    <w:rsid w:val="009A0780"/>
    <w:rsid w:val="009A1408"/>
    <w:rsid w:val="009A1FEB"/>
    <w:rsid w:val="009A7B20"/>
    <w:rsid w:val="009A7F5E"/>
    <w:rsid w:val="009B08DD"/>
    <w:rsid w:val="009B149D"/>
    <w:rsid w:val="009B160F"/>
    <w:rsid w:val="009B171D"/>
    <w:rsid w:val="009B2280"/>
    <w:rsid w:val="009B30A4"/>
    <w:rsid w:val="009B343E"/>
    <w:rsid w:val="009B44BE"/>
    <w:rsid w:val="009B46AF"/>
    <w:rsid w:val="009B4DF9"/>
    <w:rsid w:val="009B5CB3"/>
    <w:rsid w:val="009C2209"/>
    <w:rsid w:val="009C3027"/>
    <w:rsid w:val="009C30B2"/>
    <w:rsid w:val="009C3A60"/>
    <w:rsid w:val="009C6B7C"/>
    <w:rsid w:val="009C71CE"/>
    <w:rsid w:val="009C7EC1"/>
    <w:rsid w:val="009D0809"/>
    <w:rsid w:val="009D10BB"/>
    <w:rsid w:val="009D186C"/>
    <w:rsid w:val="009D190D"/>
    <w:rsid w:val="009D1D1E"/>
    <w:rsid w:val="009D4452"/>
    <w:rsid w:val="009D447E"/>
    <w:rsid w:val="009D6F58"/>
    <w:rsid w:val="009E03CF"/>
    <w:rsid w:val="009E054F"/>
    <w:rsid w:val="009E1525"/>
    <w:rsid w:val="009E1620"/>
    <w:rsid w:val="009E4A6E"/>
    <w:rsid w:val="009E56AA"/>
    <w:rsid w:val="009E75C8"/>
    <w:rsid w:val="009F02C2"/>
    <w:rsid w:val="009F05DA"/>
    <w:rsid w:val="009F0C40"/>
    <w:rsid w:val="009F0F60"/>
    <w:rsid w:val="009F1D9C"/>
    <w:rsid w:val="009F216E"/>
    <w:rsid w:val="009F2BA7"/>
    <w:rsid w:val="009F2C42"/>
    <w:rsid w:val="009F3DC8"/>
    <w:rsid w:val="009F3E42"/>
    <w:rsid w:val="009F4ED6"/>
    <w:rsid w:val="009F7769"/>
    <w:rsid w:val="009F7B25"/>
    <w:rsid w:val="00A000C7"/>
    <w:rsid w:val="00A00438"/>
    <w:rsid w:val="00A0087B"/>
    <w:rsid w:val="00A00EE7"/>
    <w:rsid w:val="00A0292B"/>
    <w:rsid w:val="00A040B4"/>
    <w:rsid w:val="00A04372"/>
    <w:rsid w:val="00A05980"/>
    <w:rsid w:val="00A05E0E"/>
    <w:rsid w:val="00A07F55"/>
    <w:rsid w:val="00A103BB"/>
    <w:rsid w:val="00A10C09"/>
    <w:rsid w:val="00A110D2"/>
    <w:rsid w:val="00A11164"/>
    <w:rsid w:val="00A11621"/>
    <w:rsid w:val="00A1353E"/>
    <w:rsid w:val="00A135EB"/>
    <w:rsid w:val="00A1548B"/>
    <w:rsid w:val="00A172F0"/>
    <w:rsid w:val="00A178BC"/>
    <w:rsid w:val="00A21032"/>
    <w:rsid w:val="00A23C1D"/>
    <w:rsid w:val="00A23C81"/>
    <w:rsid w:val="00A24033"/>
    <w:rsid w:val="00A24138"/>
    <w:rsid w:val="00A27361"/>
    <w:rsid w:val="00A3103E"/>
    <w:rsid w:val="00A3113E"/>
    <w:rsid w:val="00A32B0C"/>
    <w:rsid w:val="00A331A7"/>
    <w:rsid w:val="00A33E72"/>
    <w:rsid w:val="00A345D3"/>
    <w:rsid w:val="00A36363"/>
    <w:rsid w:val="00A40830"/>
    <w:rsid w:val="00A42294"/>
    <w:rsid w:val="00A45114"/>
    <w:rsid w:val="00A46CD6"/>
    <w:rsid w:val="00A50361"/>
    <w:rsid w:val="00A50372"/>
    <w:rsid w:val="00A54144"/>
    <w:rsid w:val="00A544C8"/>
    <w:rsid w:val="00A54BA9"/>
    <w:rsid w:val="00A54FA0"/>
    <w:rsid w:val="00A54FC4"/>
    <w:rsid w:val="00A57158"/>
    <w:rsid w:val="00A574CC"/>
    <w:rsid w:val="00A57736"/>
    <w:rsid w:val="00A61D99"/>
    <w:rsid w:val="00A64101"/>
    <w:rsid w:val="00A65A3B"/>
    <w:rsid w:val="00A65D46"/>
    <w:rsid w:val="00A66B5D"/>
    <w:rsid w:val="00A67F47"/>
    <w:rsid w:val="00A72734"/>
    <w:rsid w:val="00A72C8A"/>
    <w:rsid w:val="00A73209"/>
    <w:rsid w:val="00A75DDF"/>
    <w:rsid w:val="00A76004"/>
    <w:rsid w:val="00A7635B"/>
    <w:rsid w:val="00A80BD8"/>
    <w:rsid w:val="00A80C0C"/>
    <w:rsid w:val="00A81571"/>
    <w:rsid w:val="00A833B1"/>
    <w:rsid w:val="00A83E53"/>
    <w:rsid w:val="00A85AE6"/>
    <w:rsid w:val="00A90434"/>
    <w:rsid w:val="00A9333C"/>
    <w:rsid w:val="00A95035"/>
    <w:rsid w:val="00A959DE"/>
    <w:rsid w:val="00A95DAE"/>
    <w:rsid w:val="00A96420"/>
    <w:rsid w:val="00A96ABF"/>
    <w:rsid w:val="00A97575"/>
    <w:rsid w:val="00AA083C"/>
    <w:rsid w:val="00AA26E7"/>
    <w:rsid w:val="00AA2730"/>
    <w:rsid w:val="00AA2C26"/>
    <w:rsid w:val="00AA3441"/>
    <w:rsid w:val="00AA35A9"/>
    <w:rsid w:val="00AA37DA"/>
    <w:rsid w:val="00AA598E"/>
    <w:rsid w:val="00AA60E5"/>
    <w:rsid w:val="00AA7026"/>
    <w:rsid w:val="00AA7E66"/>
    <w:rsid w:val="00AB0101"/>
    <w:rsid w:val="00AB0D73"/>
    <w:rsid w:val="00AB17EB"/>
    <w:rsid w:val="00AB1B32"/>
    <w:rsid w:val="00AB24B3"/>
    <w:rsid w:val="00AB27E6"/>
    <w:rsid w:val="00AB387E"/>
    <w:rsid w:val="00AB45C2"/>
    <w:rsid w:val="00AB486E"/>
    <w:rsid w:val="00AB59C5"/>
    <w:rsid w:val="00AB5FC4"/>
    <w:rsid w:val="00AB7271"/>
    <w:rsid w:val="00AB7BBF"/>
    <w:rsid w:val="00AC1DC7"/>
    <w:rsid w:val="00AC2B12"/>
    <w:rsid w:val="00AC2D5B"/>
    <w:rsid w:val="00AC3ECE"/>
    <w:rsid w:val="00AC4BCE"/>
    <w:rsid w:val="00AC4BE1"/>
    <w:rsid w:val="00AC5326"/>
    <w:rsid w:val="00AC5DD8"/>
    <w:rsid w:val="00AC5DE9"/>
    <w:rsid w:val="00AC71D2"/>
    <w:rsid w:val="00AC7E96"/>
    <w:rsid w:val="00AD2B49"/>
    <w:rsid w:val="00AD2FF7"/>
    <w:rsid w:val="00AD4EED"/>
    <w:rsid w:val="00AD6914"/>
    <w:rsid w:val="00AD7CC7"/>
    <w:rsid w:val="00AE0729"/>
    <w:rsid w:val="00AE2030"/>
    <w:rsid w:val="00AE6CD0"/>
    <w:rsid w:val="00AF0A19"/>
    <w:rsid w:val="00AF0D96"/>
    <w:rsid w:val="00AF2026"/>
    <w:rsid w:val="00AF2602"/>
    <w:rsid w:val="00AF2848"/>
    <w:rsid w:val="00AF2B03"/>
    <w:rsid w:val="00AF2DB6"/>
    <w:rsid w:val="00AF3919"/>
    <w:rsid w:val="00AF3B99"/>
    <w:rsid w:val="00AF6A6D"/>
    <w:rsid w:val="00B0095E"/>
    <w:rsid w:val="00B0103C"/>
    <w:rsid w:val="00B01F03"/>
    <w:rsid w:val="00B04179"/>
    <w:rsid w:val="00B04238"/>
    <w:rsid w:val="00B0455E"/>
    <w:rsid w:val="00B060F7"/>
    <w:rsid w:val="00B06169"/>
    <w:rsid w:val="00B07D23"/>
    <w:rsid w:val="00B10142"/>
    <w:rsid w:val="00B1098A"/>
    <w:rsid w:val="00B113E7"/>
    <w:rsid w:val="00B12D68"/>
    <w:rsid w:val="00B12F18"/>
    <w:rsid w:val="00B13548"/>
    <w:rsid w:val="00B13A80"/>
    <w:rsid w:val="00B14209"/>
    <w:rsid w:val="00B147AC"/>
    <w:rsid w:val="00B14885"/>
    <w:rsid w:val="00B14CAB"/>
    <w:rsid w:val="00B1542C"/>
    <w:rsid w:val="00B161D1"/>
    <w:rsid w:val="00B17DD8"/>
    <w:rsid w:val="00B205A2"/>
    <w:rsid w:val="00B216D6"/>
    <w:rsid w:val="00B22083"/>
    <w:rsid w:val="00B221E5"/>
    <w:rsid w:val="00B23C9A"/>
    <w:rsid w:val="00B242A3"/>
    <w:rsid w:val="00B24463"/>
    <w:rsid w:val="00B24BF4"/>
    <w:rsid w:val="00B2655A"/>
    <w:rsid w:val="00B30C5E"/>
    <w:rsid w:val="00B3213E"/>
    <w:rsid w:val="00B321C4"/>
    <w:rsid w:val="00B3337C"/>
    <w:rsid w:val="00B35806"/>
    <w:rsid w:val="00B36790"/>
    <w:rsid w:val="00B41701"/>
    <w:rsid w:val="00B42313"/>
    <w:rsid w:val="00B427DC"/>
    <w:rsid w:val="00B42B40"/>
    <w:rsid w:val="00B45030"/>
    <w:rsid w:val="00B45360"/>
    <w:rsid w:val="00B45F9E"/>
    <w:rsid w:val="00B46B99"/>
    <w:rsid w:val="00B503B5"/>
    <w:rsid w:val="00B52601"/>
    <w:rsid w:val="00B545D7"/>
    <w:rsid w:val="00B54E7A"/>
    <w:rsid w:val="00B576F9"/>
    <w:rsid w:val="00B631A1"/>
    <w:rsid w:val="00B63DC4"/>
    <w:rsid w:val="00B649DB"/>
    <w:rsid w:val="00B64E00"/>
    <w:rsid w:val="00B67E17"/>
    <w:rsid w:val="00B70617"/>
    <w:rsid w:val="00B726F3"/>
    <w:rsid w:val="00B7428E"/>
    <w:rsid w:val="00B74EF9"/>
    <w:rsid w:val="00B76C1C"/>
    <w:rsid w:val="00B771AB"/>
    <w:rsid w:val="00B77737"/>
    <w:rsid w:val="00B8345D"/>
    <w:rsid w:val="00B86253"/>
    <w:rsid w:val="00B8720E"/>
    <w:rsid w:val="00B90D6D"/>
    <w:rsid w:val="00B91463"/>
    <w:rsid w:val="00B918A4"/>
    <w:rsid w:val="00B921AD"/>
    <w:rsid w:val="00B93A4D"/>
    <w:rsid w:val="00B93C28"/>
    <w:rsid w:val="00B9727F"/>
    <w:rsid w:val="00B975D1"/>
    <w:rsid w:val="00BA18F4"/>
    <w:rsid w:val="00BA1B9B"/>
    <w:rsid w:val="00BA26FE"/>
    <w:rsid w:val="00BA279E"/>
    <w:rsid w:val="00BA721D"/>
    <w:rsid w:val="00BA727B"/>
    <w:rsid w:val="00BA73DD"/>
    <w:rsid w:val="00BA79F3"/>
    <w:rsid w:val="00BB0CB7"/>
    <w:rsid w:val="00BB0E85"/>
    <w:rsid w:val="00BB2891"/>
    <w:rsid w:val="00BB29DC"/>
    <w:rsid w:val="00BB3B43"/>
    <w:rsid w:val="00BB3F77"/>
    <w:rsid w:val="00BB43FC"/>
    <w:rsid w:val="00BB45EC"/>
    <w:rsid w:val="00BB617E"/>
    <w:rsid w:val="00BB7F77"/>
    <w:rsid w:val="00BC27CA"/>
    <w:rsid w:val="00BC41A2"/>
    <w:rsid w:val="00BC5BD6"/>
    <w:rsid w:val="00BC74BA"/>
    <w:rsid w:val="00BD0680"/>
    <w:rsid w:val="00BD0E36"/>
    <w:rsid w:val="00BD168E"/>
    <w:rsid w:val="00BD25CE"/>
    <w:rsid w:val="00BD27AD"/>
    <w:rsid w:val="00BD303C"/>
    <w:rsid w:val="00BD3621"/>
    <w:rsid w:val="00BD52E5"/>
    <w:rsid w:val="00BD767A"/>
    <w:rsid w:val="00BD77EE"/>
    <w:rsid w:val="00BE2A31"/>
    <w:rsid w:val="00BE390B"/>
    <w:rsid w:val="00BF0C3B"/>
    <w:rsid w:val="00BF18D6"/>
    <w:rsid w:val="00BF203E"/>
    <w:rsid w:val="00BF286C"/>
    <w:rsid w:val="00BF2E25"/>
    <w:rsid w:val="00BF38A6"/>
    <w:rsid w:val="00BF3FB7"/>
    <w:rsid w:val="00BF44FD"/>
    <w:rsid w:val="00BF4D5C"/>
    <w:rsid w:val="00BF6953"/>
    <w:rsid w:val="00BF6BF2"/>
    <w:rsid w:val="00C0095C"/>
    <w:rsid w:val="00C00DB6"/>
    <w:rsid w:val="00C0245E"/>
    <w:rsid w:val="00C03A70"/>
    <w:rsid w:val="00C047E1"/>
    <w:rsid w:val="00C05240"/>
    <w:rsid w:val="00C06041"/>
    <w:rsid w:val="00C0608A"/>
    <w:rsid w:val="00C069C1"/>
    <w:rsid w:val="00C06ED2"/>
    <w:rsid w:val="00C07421"/>
    <w:rsid w:val="00C106ED"/>
    <w:rsid w:val="00C106F2"/>
    <w:rsid w:val="00C12E66"/>
    <w:rsid w:val="00C1330E"/>
    <w:rsid w:val="00C13875"/>
    <w:rsid w:val="00C13CE1"/>
    <w:rsid w:val="00C142CB"/>
    <w:rsid w:val="00C14F8B"/>
    <w:rsid w:val="00C165DD"/>
    <w:rsid w:val="00C2220D"/>
    <w:rsid w:val="00C232B8"/>
    <w:rsid w:val="00C242E3"/>
    <w:rsid w:val="00C25288"/>
    <w:rsid w:val="00C25B95"/>
    <w:rsid w:val="00C25E0D"/>
    <w:rsid w:val="00C2680C"/>
    <w:rsid w:val="00C26958"/>
    <w:rsid w:val="00C27F7E"/>
    <w:rsid w:val="00C302B5"/>
    <w:rsid w:val="00C323D0"/>
    <w:rsid w:val="00C32F51"/>
    <w:rsid w:val="00C3397E"/>
    <w:rsid w:val="00C3403F"/>
    <w:rsid w:val="00C34EE2"/>
    <w:rsid w:val="00C36285"/>
    <w:rsid w:val="00C36748"/>
    <w:rsid w:val="00C37340"/>
    <w:rsid w:val="00C417FA"/>
    <w:rsid w:val="00C41BE0"/>
    <w:rsid w:val="00C42080"/>
    <w:rsid w:val="00C43CEA"/>
    <w:rsid w:val="00C461DC"/>
    <w:rsid w:val="00C47D39"/>
    <w:rsid w:val="00C50A6F"/>
    <w:rsid w:val="00C50F92"/>
    <w:rsid w:val="00C518E5"/>
    <w:rsid w:val="00C51D43"/>
    <w:rsid w:val="00C527D7"/>
    <w:rsid w:val="00C52A57"/>
    <w:rsid w:val="00C532FA"/>
    <w:rsid w:val="00C540D8"/>
    <w:rsid w:val="00C54401"/>
    <w:rsid w:val="00C54F41"/>
    <w:rsid w:val="00C54F60"/>
    <w:rsid w:val="00C575D3"/>
    <w:rsid w:val="00C6002A"/>
    <w:rsid w:val="00C6009E"/>
    <w:rsid w:val="00C6063C"/>
    <w:rsid w:val="00C60764"/>
    <w:rsid w:val="00C6259D"/>
    <w:rsid w:val="00C63237"/>
    <w:rsid w:val="00C63626"/>
    <w:rsid w:val="00C63D92"/>
    <w:rsid w:val="00C6689D"/>
    <w:rsid w:val="00C6761F"/>
    <w:rsid w:val="00C72C1B"/>
    <w:rsid w:val="00C72C63"/>
    <w:rsid w:val="00C72D94"/>
    <w:rsid w:val="00C75223"/>
    <w:rsid w:val="00C767FE"/>
    <w:rsid w:val="00C770DD"/>
    <w:rsid w:val="00C77D4D"/>
    <w:rsid w:val="00C77D6F"/>
    <w:rsid w:val="00C80FAE"/>
    <w:rsid w:val="00C82047"/>
    <w:rsid w:val="00C825A6"/>
    <w:rsid w:val="00C83366"/>
    <w:rsid w:val="00C84578"/>
    <w:rsid w:val="00C8510E"/>
    <w:rsid w:val="00C86F90"/>
    <w:rsid w:val="00C91370"/>
    <w:rsid w:val="00C91DDC"/>
    <w:rsid w:val="00C943FA"/>
    <w:rsid w:val="00C95405"/>
    <w:rsid w:val="00C95927"/>
    <w:rsid w:val="00C96823"/>
    <w:rsid w:val="00CA10DC"/>
    <w:rsid w:val="00CA29DB"/>
    <w:rsid w:val="00CA38EF"/>
    <w:rsid w:val="00CA3CA6"/>
    <w:rsid w:val="00CA4902"/>
    <w:rsid w:val="00CA58D0"/>
    <w:rsid w:val="00CA5F89"/>
    <w:rsid w:val="00CA7A57"/>
    <w:rsid w:val="00CB0301"/>
    <w:rsid w:val="00CB0843"/>
    <w:rsid w:val="00CB19E1"/>
    <w:rsid w:val="00CB1A5E"/>
    <w:rsid w:val="00CB2964"/>
    <w:rsid w:val="00CB2F98"/>
    <w:rsid w:val="00CB30D5"/>
    <w:rsid w:val="00CB4828"/>
    <w:rsid w:val="00CB5779"/>
    <w:rsid w:val="00CB5B68"/>
    <w:rsid w:val="00CB5E28"/>
    <w:rsid w:val="00CB7582"/>
    <w:rsid w:val="00CC01A6"/>
    <w:rsid w:val="00CC1BC2"/>
    <w:rsid w:val="00CC3D3B"/>
    <w:rsid w:val="00CC3F8E"/>
    <w:rsid w:val="00CC6419"/>
    <w:rsid w:val="00CC7451"/>
    <w:rsid w:val="00CD06BE"/>
    <w:rsid w:val="00CD0757"/>
    <w:rsid w:val="00CD3DF4"/>
    <w:rsid w:val="00CD4E63"/>
    <w:rsid w:val="00CD6816"/>
    <w:rsid w:val="00CD6DEB"/>
    <w:rsid w:val="00CD77E7"/>
    <w:rsid w:val="00CD7E7D"/>
    <w:rsid w:val="00CE18BD"/>
    <w:rsid w:val="00CE3B04"/>
    <w:rsid w:val="00CE3CCF"/>
    <w:rsid w:val="00CE4C7C"/>
    <w:rsid w:val="00CE4DA4"/>
    <w:rsid w:val="00CE6F5C"/>
    <w:rsid w:val="00CE79AF"/>
    <w:rsid w:val="00CE7CF4"/>
    <w:rsid w:val="00CF058A"/>
    <w:rsid w:val="00CF1677"/>
    <w:rsid w:val="00CF30D0"/>
    <w:rsid w:val="00CF78DF"/>
    <w:rsid w:val="00D0090A"/>
    <w:rsid w:val="00D00DBD"/>
    <w:rsid w:val="00D04FFC"/>
    <w:rsid w:val="00D069FD"/>
    <w:rsid w:val="00D07956"/>
    <w:rsid w:val="00D10262"/>
    <w:rsid w:val="00D11302"/>
    <w:rsid w:val="00D12374"/>
    <w:rsid w:val="00D1295E"/>
    <w:rsid w:val="00D12E2F"/>
    <w:rsid w:val="00D14C41"/>
    <w:rsid w:val="00D15EE3"/>
    <w:rsid w:val="00D20874"/>
    <w:rsid w:val="00D2137D"/>
    <w:rsid w:val="00D2210E"/>
    <w:rsid w:val="00D236D4"/>
    <w:rsid w:val="00D24405"/>
    <w:rsid w:val="00D250BA"/>
    <w:rsid w:val="00D255B3"/>
    <w:rsid w:val="00D2627A"/>
    <w:rsid w:val="00D27550"/>
    <w:rsid w:val="00D275EE"/>
    <w:rsid w:val="00D30805"/>
    <w:rsid w:val="00D3179C"/>
    <w:rsid w:val="00D33021"/>
    <w:rsid w:val="00D335B6"/>
    <w:rsid w:val="00D35F31"/>
    <w:rsid w:val="00D3687B"/>
    <w:rsid w:val="00D4162E"/>
    <w:rsid w:val="00D422D4"/>
    <w:rsid w:val="00D42C50"/>
    <w:rsid w:val="00D44B4F"/>
    <w:rsid w:val="00D4500C"/>
    <w:rsid w:val="00D459A9"/>
    <w:rsid w:val="00D467B9"/>
    <w:rsid w:val="00D46BF9"/>
    <w:rsid w:val="00D46E03"/>
    <w:rsid w:val="00D476A3"/>
    <w:rsid w:val="00D51E8B"/>
    <w:rsid w:val="00D52025"/>
    <w:rsid w:val="00D53C5D"/>
    <w:rsid w:val="00D559E5"/>
    <w:rsid w:val="00D55F8C"/>
    <w:rsid w:val="00D56EF6"/>
    <w:rsid w:val="00D60C5C"/>
    <w:rsid w:val="00D6484B"/>
    <w:rsid w:val="00D64C02"/>
    <w:rsid w:val="00D64F25"/>
    <w:rsid w:val="00D65BBC"/>
    <w:rsid w:val="00D66CF5"/>
    <w:rsid w:val="00D66D44"/>
    <w:rsid w:val="00D701AC"/>
    <w:rsid w:val="00D70E5F"/>
    <w:rsid w:val="00D72347"/>
    <w:rsid w:val="00D73036"/>
    <w:rsid w:val="00D75962"/>
    <w:rsid w:val="00D7721B"/>
    <w:rsid w:val="00D815E8"/>
    <w:rsid w:val="00D82E34"/>
    <w:rsid w:val="00D844DA"/>
    <w:rsid w:val="00D8467A"/>
    <w:rsid w:val="00D847BF"/>
    <w:rsid w:val="00D8731F"/>
    <w:rsid w:val="00D90030"/>
    <w:rsid w:val="00D9012C"/>
    <w:rsid w:val="00D90EB6"/>
    <w:rsid w:val="00D91595"/>
    <w:rsid w:val="00D92517"/>
    <w:rsid w:val="00D9339C"/>
    <w:rsid w:val="00D976BD"/>
    <w:rsid w:val="00DA2393"/>
    <w:rsid w:val="00DA357B"/>
    <w:rsid w:val="00DA41BE"/>
    <w:rsid w:val="00DA4251"/>
    <w:rsid w:val="00DA43D1"/>
    <w:rsid w:val="00DA4A0B"/>
    <w:rsid w:val="00DA4A2E"/>
    <w:rsid w:val="00DA4EAA"/>
    <w:rsid w:val="00DA511D"/>
    <w:rsid w:val="00DA597B"/>
    <w:rsid w:val="00DA5F70"/>
    <w:rsid w:val="00DA78BC"/>
    <w:rsid w:val="00DB251D"/>
    <w:rsid w:val="00DB6A90"/>
    <w:rsid w:val="00DB7CBF"/>
    <w:rsid w:val="00DC0F56"/>
    <w:rsid w:val="00DC2F05"/>
    <w:rsid w:val="00DC389A"/>
    <w:rsid w:val="00DC3C06"/>
    <w:rsid w:val="00DC3CF1"/>
    <w:rsid w:val="00DC493A"/>
    <w:rsid w:val="00DC4C5C"/>
    <w:rsid w:val="00DC6C94"/>
    <w:rsid w:val="00DD07BA"/>
    <w:rsid w:val="00DD1A7A"/>
    <w:rsid w:val="00DD3AEF"/>
    <w:rsid w:val="00DD3ED7"/>
    <w:rsid w:val="00DD4274"/>
    <w:rsid w:val="00DD63F0"/>
    <w:rsid w:val="00DE0302"/>
    <w:rsid w:val="00DE0BD9"/>
    <w:rsid w:val="00DE1030"/>
    <w:rsid w:val="00DE257C"/>
    <w:rsid w:val="00DE29C3"/>
    <w:rsid w:val="00DE3995"/>
    <w:rsid w:val="00DE6C3A"/>
    <w:rsid w:val="00DE6E17"/>
    <w:rsid w:val="00DE6FCB"/>
    <w:rsid w:val="00DE71EA"/>
    <w:rsid w:val="00DE7FB4"/>
    <w:rsid w:val="00DF016F"/>
    <w:rsid w:val="00DF1A11"/>
    <w:rsid w:val="00DF25DA"/>
    <w:rsid w:val="00DF34DE"/>
    <w:rsid w:val="00DF4651"/>
    <w:rsid w:val="00DF5B3B"/>
    <w:rsid w:val="00DF6464"/>
    <w:rsid w:val="00DF6797"/>
    <w:rsid w:val="00DF6A45"/>
    <w:rsid w:val="00E0024D"/>
    <w:rsid w:val="00E012DF"/>
    <w:rsid w:val="00E01E5C"/>
    <w:rsid w:val="00E02163"/>
    <w:rsid w:val="00E0244D"/>
    <w:rsid w:val="00E03E07"/>
    <w:rsid w:val="00E04427"/>
    <w:rsid w:val="00E045CC"/>
    <w:rsid w:val="00E046EA"/>
    <w:rsid w:val="00E051A5"/>
    <w:rsid w:val="00E05CA7"/>
    <w:rsid w:val="00E061E6"/>
    <w:rsid w:val="00E1206C"/>
    <w:rsid w:val="00E120A6"/>
    <w:rsid w:val="00E14B7C"/>
    <w:rsid w:val="00E170AA"/>
    <w:rsid w:val="00E20100"/>
    <w:rsid w:val="00E21597"/>
    <w:rsid w:val="00E21F58"/>
    <w:rsid w:val="00E22090"/>
    <w:rsid w:val="00E25E9B"/>
    <w:rsid w:val="00E2615D"/>
    <w:rsid w:val="00E30300"/>
    <w:rsid w:val="00E32150"/>
    <w:rsid w:val="00E32A55"/>
    <w:rsid w:val="00E33314"/>
    <w:rsid w:val="00E338FE"/>
    <w:rsid w:val="00E377D6"/>
    <w:rsid w:val="00E3795E"/>
    <w:rsid w:val="00E40547"/>
    <w:rsid w:val="00E40792"/>
    <w:rsid w:val="00E408E1"/>
    <w:rsid w:val="00E40B6D"/>
    <w:rsid w:val="00E41DC4"/>
    <w:rsid w:val="00E4227F"/>
    <w:rsid w:val="00E42C7B"/>
    <w:rsid w:val="00E43057"/>
    <w:rsid w:val="00E431E6"/>
    <w:rsid w:val="00E44803"/>
    <w:rsid w:val="00E44C28"/>
    <w:rsid w:val="00E47F70"/>
    <w:rsid w:val="00E5262E"/>
    <w:rsid w:val="00E52E3B"/>
    <w:rsid w:val="00E52F15"/>
    <w:rsid w:val="00E53748"/>
    <w:rsid w:val="00E560A4"/>
    <w:rsid w:val="00E56757"/>
    <w:rsid w:val="00E6068E"/>
    <w:rsid w:val="00E60A50"/>
    <w:rsid w:val="00E6123A"/>
    <w:rsid w:val="00E61B39"/>
    <w:rsid w:val="00E62978"/>
    <w:rsid w:val="00E630CE"/>
    <w:rsid w:val="00E63DB1"/>
    <w:rsid w:val="00E64A8E"/>
    <w:rsid w:val="00E64AAD"/>
    <w:rsid w:val="00E65271"/>
    <w:rsid w:val="00E661F3"/>
    <w:rsid w:val="00E66944"/>
    <w:rsid w:val="00E67613"/>
    <w:rsid w:val="00E678EC"/>
    <w:rsid w:val="00E710EE"/>
    <w:rsid w:val="00E71B0E"/>
    <w:rsid w:val="00E71E93"/>
    <w:rsid w:val="00E72DDA"/>
    <w:rsid w:val="00E73F0D"/>
    <w:rsid w:val="00E7470C"/>
    <w:rsid w:val="00E77C55"/>
    <w:rsid w:val="00E77DE2"/>
    <w:rsid w:val="00E802C6"/>
    <w:rsid w:val="00E82643"/>
    <w:rsid w:val="00E83B3D"/>
    <w:rsid w:val="00E83F02"/>
    <w:rsid w:val="00E85D4A"/>
    <w:rsid w:val="00E86237"/>
    <w:rsid w:val="00E86783"/>
    <w:rsid w:val="00E8778C"/>
    <w:rsid w:val="00E87B47"/>
    <w:rsid w:val="00E90468"/>
    <w:rsid w:val="00E90924"/>
    <w:rsid w:val="00E92B92"/>
    <w:rsid w:val="00E92FE2"/>
    <w:rsid w:val="00E9356C"/>
    <w:rsid w:val="00E93FF4"/>
    <w:rsid w:val="00E94559"/>
    <w:rsid w:val="00E959DE"/>
    <w:rsid w:val="00E95B04"/>
    <w:rsid w:val="00E95CFB"/>
    <w:rsid w:val="00EA066C"/>
    <w:rsid w:val="00EA1B72"/>
    <w:rsid w:val="00EA1C20"/>
    <w:rsid w:val="00EA1C74"/>
    <w:rsid w:val="00EA1E78"/>
    <w:rsid w:val="00EA231D"/>
    <w:rsid w:val="00EA33D1"/>
    <w:rsid w:val="00EA340E"/>
    <w:rsid w:val="00EA3776"/>
    <w:rsid w:val="00EA3975"/>
    <w:rsid w:val="00EA4F3A"/>
    <w:rsid w:val="00EA7B4F"/>
    <w:rsid w:val="00EB1156"/>
    <w:rsid w:val="00EB1AD6"/>
    <w:rsid w:val="00EB307E"/>
    <w:rsid w:val="00EB333A"/>
    <w:rsid w:val="00EB3481"/>
    <w:rsid w:val="00EB4B48"/>
    <w:rsid w:val="00EB4CD4"/>
    <w:rsid w:val="00EB5073"/>
    <w:rsid w:val="00EB6BE1"/>
    <w:rsid w:val="00EC045B"/>
    <w:rsid w:val="00EC065A"/>
    <w:rsid w:val="00EC07D9"/>
    <w:rsid w:val="00EC1E44"/>
    <w:rsid w:val="00EC27B7"/>
    <w:rsid w:val="00EC3121"/>
    <w:rsid w:val="00EC4F37"/>
    <w:rsid w:val="00EC6332"/>
    <w:rsid w:val="00EC6ABB"/>
    <w:rsid w:val="00EC7767"/>
    <w:rsid w:val="00ED0E38"/>
    <w:rsid w:val="00ED1499"/>
    <w:rsid w:val="00ED1DF0"/>
    <w:rsid w:val="00ED2220"/>
    <w:rsid w:val="00ED281F"/>
    <w:rsid w:val="00ED29F7"/>
    <w:rsid w:val="00ED30C9"/>
    <w:rsid w:val="00ED30DC"/>
    <w:rsid w:val="00ED45AD"/>
    <w:rsid w:val="00ED5530"/>
    <w:rsid w:val="00ED73D6"/>
    <w:rsid w:val="00ED7FF7"/>
    <w:rsid w:val="00EE03EE"/>
    <w:rsid w:val="00EE133C"/>
    <w:rsid w:val="00EE2434"/>
    <w:rsid w:val="00EE2591"/>
    <w:rsid w:val="00EE2969"/>
    <w:rsid w:val="00EE3B39"/>
    <w:rsid w:val="00EE418A"/>
    <w:rsid w:val="00EE77EF"/>
    <w:rsid w:val="00EE7C19"/>
    <w:rsid w:val="00EE7FA2"/>
    <w:rsid w:val="00EF088B"/>
    <w:rsid w:val="00EF3429"/>
    <w:rsid w:val="00EF3EE0"/>
    <w:rsid w:val="00EF667B"/>
    <w:rsid w:val="00EF6BC1"/>
    <w:rsid w:val="00EF7FEF"/>
    <w:rsid w:val="00F0037E"/>
    <w:rsid w:val="00F00F40"/>
    <w:rsid w:val="00F03A0B"/>
    <w:rsid w:val="00F056EE"/>
    <w:rsid w:val="00F07827"/>
    <w:rsid w:val="00F104F9"/>
    <w:rsid w:val="00F11960"/>
    <w:rsid w:val="00F119FE"/>
    <w:rsid w:val="00F11ECA"/>
    <w:rsid w:val="00F14C8C"/>
    <w:rsid w:val="00F14E58"/>
    <w:rsid w:val="00F166D6"/>
    <w:rsid w:val="00F16C00"/>
    <w:rsid w:val="00F16F85"/>
    <w:rsid w:val="00F17E4E"/>
    <w:rsid w:val="00F20F00"/>
    <w:rsid w:val="00F21444"/>
    <w:rsid w:val="00F22A2C"/>
    <w:rsid w:val="00F22BEA"/>
    <w:rsid w:val="00F237A5"/>
    <w:rsid w:val="00F237BB"/>
    <w:rsid w:val="00F247BD"/>
    <w:rsid w:val="00F249F7"/>
    <w:rsid w:val="00F253C6"/>
    <w:rsid w:val="00F25465"/>
    <w:rsid w:val="00F274C8"/>
    <w:rsid w:val="00F275C7"/>
    <w:rsid w:val="00F27C28"/>
    <w:rsid w:val="00F30CBA"/>
    <w:rsid w:val="00F31988"/>
    <w:rsid w:val="00F319FC"/>
    <w:rsid w:val="00F31B5A"/>
    <w:rsid w:val="00F32B76"/>
    <w:rsid w:val="00F34C87"/>
    <w:rsid w:val="00F35E62"/>
    <w:rsid w:val="00F360C8"/>
    <w:rsid w:val="00F37B3A"/>
    <w:rsid w:val="00F42D62"/>
    <w:rsid w:val="00F46082"/>
    <w:rsid w:val="00F4686F"/>
    <w:rsid w:val="00F47535"/>
    <w:rsid w:val="00F47584"/>
    <w:rsid w:val="00F47DEF"/>
    <w:rsid w:val="00F47E6C"/>
    <w:rsid w:val="00F51073"/>
    <w:rsid w:val="00F523CD"/>
    <w:rsid w:val="00F531A2"/>
    <w:rsid w:val="00F5415B"/>
    <w:rsid w:val="00F5572D"/>
    <w:rsid w:val="00F557FF"/>
    <w:rsid w:val="00F55C29"/>
    <w:rsid w:val="00F55E4D"/>
    <w:rsid w:val="00F560F5"/>
    <w:rsid w:val="00F56D20"/>
    <w:rsid w:val="00F56FA3"/>
    <w:rsid w:val="00F57082"/>
    <w:rsid w:val="00F57290"/>
    <w:rsid w:val="00F615F0"/>
    <w:rsid w:val="00F61D4F"/>
    <w:rsid w:val="00F62941"/>
    <w:rsid w:val="00F6432D"/>
    <w:rsid w:val="00F64701"/>
    <w:rsid w:val="00F64B81"/>
    <w:rsid w:val="00F657D0"/>
    <w:rsid w:val="00F665C2"/>
    <w:rsid w:val="00F66D95"/>
    <w:rsid w:val="00F70547"/>
    <w:rsid w:val="00F7187E"/>
    <w:rsid w:val="00F722EE"/>
    <w:rsid w:val="00F72E42"/>
    <w:rsid w:val="00F73194"/>
    <w:rsid w:val="00F7352B"/>
    <w:rsid w:val="00F746EA"/>
    <w:rsid w:val="00F76D02"/>
    <w:rsid w:val="00F76DFA"/>
    <w:rsid w:val="00F80C8D"/>
    <w:rsid w:val="00F81604"/>
    <w:rsid w:val="00F81E6F"/>
    <w:rsid w:val="00F82665"/>
    <w:rsid w:val="00F829D5"/>
    <w:rsid w:val="00F85D86"/>
    <w:rsid w:val="00F860F2"/>
    <w:rsid w:val="00F87193"/>
    <w:rsid w:val="00F9003E"/>
    <w:rsid w:val="00F912A0"/>
    <w:rsid w:val="00F916DB"/>
    <w:rsid w:val="00F91972"/>
    <w:rsid w:val="00F926D3"/>
    <w:rsid w:val="00F92F03"/>
    <w:rsid w:val="00F92FDA"/>
    <w:rsid w:val="00F93869"/>
    <w:rsid w:val="00F94806"/>
    <w:rsid w:val="00F957C4"/>
    <w:rsid w:val="00F9723F"/>
    <w:rsid w:val="00F978AC"/>
    <w:rsid w:val="00FA0E9E"/>
    <w:rsid w:val="00FA1E46"/>
    <w:rsid w:val="00FA1E7B"/>
    <w:rsid w:val="00FA2474"/>
    <w:rsid w:val="00FA2F8D"/>
    <w:rsid w:val="00FA3BD1"/>
    <w:rsid w:val="00FA3FAE"/>
    <w:rsid w:val="00FA4493"/>
    <w:rsid w:val="00FA452A"/>
    <w:rsid w:val="00FA5650"/>
    <w:rsid w:val="00FB0436"/>
    <w:rsid w:val="00FB0FCD"/>
    <w:rsid w:val="00FB10E1"/>
    <w:rsid w:val="00FB174F"/>
    <w:rsid w:val="00FB1912"/>
    <w:rsid w:val="00FB243B"/>
    <w:rsid w:val="00FB2DEB"/>
    <w:rsid w:val="00FB3CC1"/>
    <w:rsid w:val="00FB3CF5"/>
    <w:rsid w:val="00FB5400"/>
    <w:rsid w:val="00FB6543"/>
    <w:rsid w:val="00FB6F37"/>
    <w:rsid w:val="00FC0AF9"/>
    <w:rsid w:val="00FC0CC4"/>
    <w:rsid w:val="00FC1D2E"/>
    <w:rsid w:val="00FC2536"/>
    <w:rsid w:val="00FC2773"/>
    <w:rsid w:val="00FC389D"/>
    <w:rsid w:val="00FC3994"/>
    <w:rsid w:val="00FC4166"/>
    <w:rsid w:val="00FC4B6A"/>
    <w:rsid w:val="00FC4CB5"/>
    <w:rsid w:val="00FC659C"/>
    <w:rsid w:val="00FC6E66"/>
    <w:rsid w:val="00FC710E"/>
    <w:rsid w:val="00FD18D4"/>
    <w:rsid w:val="00FD2970"/>
    <w:rsid w:val="00FD30C6"/>
    <w:rsid w:val="00FD549A"/>
    <w:rsid w:val="00FD579D"/>
    <w:rsid w:val="00FD7229"/>
    <w:rsid w:val="00FE0667"/>
    <w:rsid w:val="00FE123D"/>
    <w:rsid w:val="00FE1EF9"/>
    <w:rsid w:val="00FE299F"/>
    <w:rsid w:val="00FE3B72"/>
    <w:rsid w:val="00FE4050"/>
    <w:rsid w:val="00FE4BBD"/>
    <w:rsid w:val="00FE4CF9"/>
    <w:rsid w:val="00FE7CBC"/>
    <w:rsid w:val="00FF0891"/>
    <w:rsid w:val="00FF08E9"/>
    <w:rsid w:val="00FF096A"/>
    <w:rsid w:val="00FF2097"/>
    <w:rsid w:val="00FF2D94"/>
    <w:rsid w:val="00FF3234"/>
    <w:rsid w:val="00FF3FE9"/>
    <w:rsid w:val="00FF4FF4"/>
    <w:rsid w:val="00FF50BC"/>
    <w:rsid w:val="00FF59E6"/>
    <w:rsid w:val="00FF619C"/>
    <w:rsid w:val="00FF62AF"/>
    <w:rsid w:val="00FF6524"/>
    <w:rsid w:val="00FF70DB"/>
    <w:rsid w:val="00FF792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8CE56"/>
  <w15:docId w15:val="{1A0A02BE-36CF-4400-8C08-6990B791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D04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123B4"/>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6123B4"/>
  </w:style>
  <w:style w:type="paragraph" w:styleId="AltBilgi">
    <w:name w:val="footer"/>
    <w:basedOn w:val="Normal"/>
    <w:link w:val="AltBilgiChar"/>
    <w:uiPriority w:val="99"/>
    <w:unhideWhenUsed/>
    <w:rsid w:val="006123B4"/>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6123B4"/>
  </w:style>
  <w:style w:type="table" w:styleId="TabloKlavuzu">
    <w:name w:val="Table Grid"/>
    <w:basedOn w:val="NormalTablo"/>
    <w:uiPriority w:val="39"/>
    <w:rsid w:val="00612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2D0409"/>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2D0409"/>
    <w:pPr>
      <w:outlineLvl w:val="9"/>
    </w:pPr>
    <w:rPr>
      <w:lang w:eastAsia="tr-TR"/>
    </w:rPr>
  </w:style>
  <w:style w:type="paragraph" w:styleId="ListeParagraf">
    <w:name w:val="List Paragraph"/>
    <w:basedOn w:val="Normal"/>
    <w:uiPriority w:val="34"/>
    <w:qFormat/>
    <w:rsid w:val="003D5D4E"/>
    <w:pPr>
      <w:ind w:left="720"/>
      <w:contextualSpacing/>
    </w:pPr>
  </w:style>
  <w:style w:type="character" w:customStyle="1" w:styleId="GvdeMetniChar">
    <w:name w:val="Gövde Metni Char"/>
    <w:link w:val="GvdeMetni"/>
    <w:locked/>
    <w:rsid w:val="008551F7"/>
    <w:rPr>
      <w:rFonts w:ascii="Arial" w:hAnsi="Arial" w:cs="Arial"/>
      <w:sz w:val="24"/>
      <w:szCs w:val="24"/>
      <w:lang w:eastAsia="tr-TR"/>
    </w:rPr>
  </w:style>
  <w:style w:type="paragraph" w:styleId="GvdeMetni">
    <w:name w:val="Body Text"/>
    <w:basedOn w:val="Normal"/>
    <w:link w:val="GvdeMetniChar"/>
    <w:rsid w:val="008551F7"/>
    <w:pPr>
      <w:spacing w:after="0" w:line="240" w:lineRule="auto"/>
      <w:jc w:val="both"/>
    </w:pPr>
    <w:rPr>
      <w:rFonts w:ascii="Arial" w:hAnsi="Arial" w:cs="Arial"/>
      <w:sz w:val="24"/>
      <w:szCs w:val="24"/>
      <w:lang w:eastAsia="tr-TR"/>
    </w:rPr>
  </w:style>
  <w:style w:type="character" w:customStyle="1" w:styleId="GvdeMetniChar1">
    <w:name w:val="Gövde Metni Char1"/>
    <w:basedOn w:val="VarsaylanParagrafYazTipi"/>
    <w:uiPriority w:val="99"/>
    <w:semiHidden/>
    <w:rsid w:val="008551F7"/>
  </w:style>
  <w:style w:type="paragraph" w:styleId="BalonMetni">
    <w:name w:val="Balloon Text"/>
    <w:basedOn w:val="Normal"/>
    <w:link w:val="BalonMetniChar"/>
    <w:uiPriority w:val="99"/>
    <w:semiHidden/>
    <w:unhideWhenUsed/>
    <w:rsid w:val="00467C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7C07"/>
    <w:rPr>
      <w:rFonts w:ascii="Tahoma" w:hAnsi="Tahoma" w:cs="Tahoma"/>
      <w:sz w:val="16"/>
      <w:szCs w:val="16"/>
    </w:rPr>
  </w:style>
  <w:style w:type="character" w:customStyle="1" w:styleId="fontstyle01">
    <w:name w:val="fontstyle01"/>
    <w:basedOn w:val="VarsaylanParagrafYazTipi"/>
    <w:rsid w:val="00D2137D"/>
    <w:rPr>
      <w:rFonts w:ascii="TimesNewRomanPSMT" w:hAnsi="TimesNewRomanPSMT" w:hint="default"/>
      <w:b w:val="0"/>
      <w:bCs w:val="0"/>
      <w:i w:val="0"/>
      <w:iCs w:val="0"/>
      <w:color w:val="000000"/>
      <w:sz w:val="24"/>
      <w:szCs w:val="24"/>
    </w:rPr>
  </w:style>
  <w:style w:type="paragraph" w:customStyle="1" w:styleId="Default">
    <w:name w:val="Default"/>
    <w:rsid w:val="004C680E"/>
    <w:pPr>
      <w:autoSpaceDE w:val="0"/>
      <w:autoSpaceDN w:val="0"/>
      <w:adjustRightInd w:val="0"/>
      <w:spacing w:after="0" w:line="240" w:lineRule="auto"/>
    </w:pPr>
    <w:rPr>
      <w:rFonts w:ascii="Times New Roman" w:hAnsi="Times New Roman" w:cs="Times New Roman"/>
      <w:color w:val="000000"/>
      <w:sz w:val="24"/>
      <w:szCs w:val="24"/>
    </w:rPr>
  </w:style>
  <w:style w:type="paragraph" w:styleId="KonuBal">
    <w:name w:val="Title"/>
    <w:basedOn w:val="Normal"/>
    <w:link w:val="KonuBalChar"/>
    <w:qFormat/>
    <w:rsid w:val="00E2615D"/>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E2615D"/>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AC2B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7617">
      <w:bodyDiv w:val="1"/>
      <w:marLeft w:val="0"/>
      <w:marRight w:val="0"/>
      <w:marTop w:val="0"/>
      <w:marBottom w:val="0"/>
      <w:divBdr>
        <w:top w:val="none" w:sz="0" w:space="0" w:color="auto"/>
        <w:left w:val="none" w:sz="0" w:space="0" w:color="auto"/>
        <w:bottom w:val="none" w:sz="0" w:space="0" w:color="auto"/>
        <w:right w:val="none" w:sz="0" w:space="0" w:color="auto"/>
      </w:divBdr>
    </w:div>
    <w:div w:id="106389146">
      <w:bodyDiv w:val="1"/>
      <w:marLeft w:val="0"/>
      <w:marRight w:val="0"/>
      <w:marTop w:val="0"/>
      <w:marBottom w:val="0"/>
      <w:divBdr>
        <w:top w:val="none" w:sz="0" w:space="0" w:color="auto"/>
        <w:left w:val="none" w:sz="0" w:space="0" w:color="auto"/>
        <w:bottom w:val="none" w:sz="0" w:space="0" w:color="auto"/>
        <w:right w:val="none" w:sz="0" w:space="0" w:color="auto"/>
      </w:divBdr>
    </w:div>
    <w:div w:id="115565350">
      <w:bodyDiv w:val="1"/>
      <w:marLeft w:val="0"/>
      <w:marRight w:val="0"/>
      <w:marTop w:val="0"/>
      <w:marBottom w:val="0"/>
      <w:divBdr>
        <w:top w:val="none" w:sz="0" w:space="0" w:color="auto"/>
        <w:left w:val="none" w:sz="0" w:space="0" w:color="auto"/>
        <w:bottom w:val="none" w:sz="0" w:space="0" w:color="auto"/>
        <w:right w:val="none" w:sz="0" w:space="0" w:color="auto"/>
      </w:divBdr>
    </w:div>
    <w:div w:id="407776661">
      <w:bodyDiv w:val="1"/>
      <w:marLeft w:val="0"/>
      <w:marRight w:val="0"/>
      <w:marTop w:val="0"/>
      <w:marBottom w:val="0"/>
      <w:divBdr>
        <w:top w:val="none" w:sz="0" w:space="0" w:color="auto"/>
        <w:left w:val="none" w:sz="0" w:space="0" w:color="auto"/>
        <w:bottom w:val="none" w:sz="0" w:space="0" w:color="auto"/>
        <w:right w:val="none" w:sz="0" w:space="0" w:color="auto"/>
      </w:divBdr>
    </w:div>
    <w:div w:id="839657972">
      <w:bodyDiv w:val="1"/>
      <w:marLeft w:val="0"/>
      <w:marRight w:val="0"/>
      <w:marTop w:val="0"/>
      <w:marBottom w:val="0"/>
      <w:divBdr>
        <w:top w:val="none" w:sz="0" w:space="0" w:color="auto"/>
        <w:left w:val="none" w:sz="0" w:space="0" w:color="auto"/>
        <w:bottom w:val="none" w:sz="0" w:space="0" w:color="auto"/>
        <w:right w:val="none" w:sz="0" w:space="0" w:color="auto"/>
      </w:divBdr>
    </w:div>
    <w:div w:id="1087114129">
      <w:bodyDiv w:val="1"/>
      <w:marLeft w:val="0"/>
      <w:marRight w:val="0"/>
      <w:marTop w:val="0"/>
      <w:marBottom w:val="0"/>
      <w:divBdr>
        <w:top w:val="none" w:sz="0" w:space="0" w:color="auto"/>
        <w:left w:val="none" w:sz="0" w:space="0" w:color="auto"/>
        <w:bottom w:val="none" w:sz="0" w:space="0" w:color="auto"/>
        <w:right w:val="none" w:sz="0" w:space="0" w:color="auto"/>
      </w:divBdr>
    </w:div>
    <w:div w:id="1404256740">
      <w:bodyDiv w:val="1"/>
      <w:marLeft w:val="0"/>
      <w:marRight w:val="0"/>
      <w:marTop w:val="0"/>
      <w:marBottom w:val="0"/>
      <w:divBdr>
        <w:top w:val="none" w:sz="0" w:space="0" w:color="auto"/>
        <w:left w:val="none" w:sz="0" w:space="0" w:color="auto"/>
        <w:bottom w:val="none" w:sz="0" w:space="0" w:color="auto"/>
        <w:right w:val="none" w:sz="0" w:space="0" w:color="auto"/>
      </w:divBdr>
    </w:div>
    <w:div w:id="1670673230">
      <w:bodyDiv w:val="1"/>
      <w:marLeft w:val="0"/>
      <w:marRight w:val="0"/>
      <w:marTop w:val="0"/>
      <w:marBottom w:val="0"/>
      <w:divBdr>
        <w:top w:val="none" w:sz="0" w:space="0" w:color="auto"/>
        <w:left w:val="none" w:sz="0" w:space="0" w:color="auto"/>
        <w:bottom w:val="none" w:sz="0" w:space="0" w:color="auto"/>
        <w:right w:val="none" w:sz="0" w:space="0" w:color="auto"/>
      </w:divBdr>
    </w:div>
    <w:div w:id="1743869567">
      <w:bodyDiv w:val="1"/>
      <w:marLeft w:val="0"/>
      <w:marRight w:val="0"/>
      <w:marTop w:val="0"/>
      <w:marBottom w:val="0"/>
      <w:divBdr>
        <w:top w:val="none" w:sz="0" w:space="0" w:color="auto"/>
        <w:left w:val="none" w:sz="0" w:space="0" w:color="auto"/>
        <w:bottom w:val="none" w:sz="0" w:space="0" w:color="auto"/>
        <w:right w:val="none" w:sz="0" w:space="0" w:color="auto"/>
      </w:divBdr>
    </w:div>
    <w:div w:id="1920361061">
      <w:bodyDiv w:val="1"/>
      <w:marLeft w:val="0"/>
      <w:marRight w:val="0"/>
      <w:marTop w:val="0"/>
      <w:marBottom w:val="0"/>
      <w:divBdr>
        <w:top w:val="none" w:sz="0" w:space="0" w:color="auto"/>
        <w:left w:val="none" w:sz="0" w:space="0" w:color="auto"/>
        <w:bottom w:val="none" w:sz="0" w:space="0" w:color="auto"/>
        <w:right w:val="none" w:sz="0" w:space="0" w:color="auto"/>
      </w:divBdr>
    </w:div>
    <w:div w:id="193895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B896C-9A20-4611-84A6-2055C680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1394</Words>
  <Characters>7952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Gökalp Kılıçarslan</dc:creator>
  <cp:lastModifiedBy>Sau</cp:lastModifiedBy>
  <cp:revision>5</cp:revision>
  <cp:lastPrinted>2023-03-29T06:32:00Z</cp:lastPrinted>
  <dcterms:created xsi:type="dcterms:W3CDTF">2023-09-04T08:34:00Z</dcterms:created>
  <dcterms:modified xsi:type="dcterms:W3CDTF">2023-10-26T11:01:00Z</dcterms:modified>
</cp:coreProperties>
</file>